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5BB50D" w14:textId="77777777" w:rsidR="00F103D6" w:rsidRPr="002848A4" w:rsidRDefault="00F103D6">
      <w:pPr>
        <w:rPr>
          <w:rFonts w:cstheme="minorHAnsi"/>
          <w:color w:val="000000" w:themeColor="text1"/>
        </w:rPr>
      </w:pPr>
    </w:p>
    <w:p w14:paraId="69F43B6F" w14:textId="6CB52EF3" w:rsidR="00F103D6" w:rsidRPr="00D94DAF" w:rsidRDefault="00F103D6">
      <w:pPr>
        <w:rPr>
          <w:rFonts w:cstheme="minorHAnsi"/>
          <w:b/>
          <w:color w:val="000000" w:themeColor="text1"/>
        </w:rPr>
      </w:pPr>
      <w:r w:rsidRPr="002848A4">
        <w:rPr>
          <w:rFonts w:cstheme="minorHAnsi"/>
          <w:b/>
          <w:color w:val="000000" w:themeColor="text1"/>
        </w:rPr>
        <w:t xml:space="preserve">Job description </w:t>
      </w: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1696"/>
        <w:gridCol w:w="3434"/>
        <w:gridCol w:w="1386"/>
        <w:gridCol w:w="2500"/>
      </w:tblGrid>
      <w:tr w:rsidR="00EF5C9A" w:rsidRPr="002848A4" w14:paraId="299930A6" w14:textId="77777777" w:rsidTr="000043C2">
        <w:tc>
          <w:tcPr>
            <w:tcW w:w="1696" w:type="dxa"/>
            <w:shd w:val="clear" w:color="auto" w:fill="D5DCE4" w:themeFill="text2" w:themeFillTint="33"/>
          </w:tcPr>
          <w:p w14:paraId="5E1A528B" w14:textId="77777777" w:rsidR="00F103D6" w:rsidRPr="002848A4" w:rsidRDefault="00F103D6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2848A4">
              <w:rPr>
                <w:rFonts w:cstheme="minorHAnsi"/>
                <w:b/>
                <w:bCs/>
                <w:color w:val="000000" w:themeColor="text1"/>
              </w:rPr>
              <w:t>Job title</w:t>
            </w:r>
          </w:p>
        </w:tc>
        <w:tc>
          <w:tcPr>
            <w:tcW w:w="3434" w:type="dxa"/>
            <w:shd w:val="clear" w:color="auto" w:fill="D5DCE4" w:themeFill="text2" w:themeFillTint="33"/>
          </w:tcPr>
          <w:p w14:paraId="079E34C6" w14:textId="608C4459" w:rsidR="7F7B1B1E" w:rsidRPr="002848A4" w:rsidRDefault="00512F13" w:rsidP="6A50228E">
            <w:p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EPIC Healt</w:t>
            </w:r>
            <w:r w:rsidR="00B71426" w:rsidRPr="002848A4">
              <w:rPr>
                <w:rFonts w:cstheme="minorHAnsi"/>
                <w:color w:val="000000" w:themeColor="text1"/>
              </w:rPr>
              <w:t>h</w:t>
            </w:r>
            <w:r w:rsidR="7F7B1B1E" w:rsidRPr="002848A4">
              <w:rPr>
                <w:rFonts w:cstheme="minorHAnsi"/>
                <w:color w:val="000000" w:themeColor="text1"/>
              </w:rPr>
              <w:t xml:space="preserve"> Programme Manager</w:t>
            </w:r>
            <w:r w:rsidR="00370AAF" w:rsidRPr="002848A4">
              <w:rPr>
                <w:rFonts w:cstheme="minorHAnsi"/>
                <w:color w:val="000000" w:themeColor="text1"/>
              </w:rPr>
              <w:t xml:space="preserve"> Maternity Cover</w:t>
            </w:r>
          </w:p>
          <w:p w14:paraId="78E4E44D" w14:textId="41FDBB84" w:rsidR="00F76A41" w:rsidRPr="002848A4" w:rsidRDefault="00F76A41" w:rsidP="00E7308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386" w:type="dxa"/>
            <w:shd w:val="clear" w:color="auto" w:fill="D5DCE4" w:themeFill="text2" w:themeFillTint="33"/>
          </w:tcPr>
          <w:p w14:paraId="00176812" w14:textId="140BD713" w:rsidR="000A21F3" w:rsidRPr="002848A4" w:rsidRDefault="000A21F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2848A4">
              <w:rPr>
                <w:rFonts w:cstheme="minorHAnsi"/>
                <w:b/>
                <w:bCs/>
                <w:color w:val="000000" w:themeColor="text1"/>
              </w:rPr>
              <w:t>Team</w:t>
            </w:r>
          </w:p>
        </w:tc>
        <w:tc>
          <w:tcPr>
            <w:tcW w:w="2500" w:type="dxa"/>
            <w:shd w:val="clear" w:color="auto" w:fill="D5DCE4" w:themeFill="text2" w:themeFillTint="33"/>
          </w:tcPr>
          <w:p w14:paraId="37BC9FEC" w14:textId="32CE8DA3" w:rsidR="78F529AA" w:rsidRPr="002848A4" w:rsidRDefault="78F529AA" w:rsidP="6A50228E">
            <w:pPr>
              <w:rPr>
                <w:rFonts w:cstheme="minorHAnsi"/>
              </w:rPr>
            </w:pPr>
            <w:r w:rsidRPr="002848A4">
              <w:rPr>
                <w:rFonts w:cstheme="minorHAnsi"/>
                <w:color w:val="000000" w:themeColor="text1"/>
              </w:rPr>
              <w:t>Health Transformation</w:t>
            </w:r>
          </w:p>
          <w:p w14:paraId="1D002507" w14:textId="121BAA21" w:rsidR="00F76A41" w:rsidRPr="002848A4" w:rsidRDefault="00F76A41">
            <w:pPr>
              <w:rPr>
                <w:rFonts w:cstheme="minorHAnsi"/>
                <w:color w:val="000000" w:themeColor="text1"/>
              </w:rPr>
            </w:pPr>
          </w:p>
        </w:tc>
      </w:tr>
      <w:tr w:rsidR="00EF5C9A" w:rsidRPr="002848A4" w14:paraId="1F7AA50B" w14:textId="77777777" w:rsidTr="000043C2">
        <w:tc>
          <w:tcPr>
            <w:tcW w:w="1696" w:type="dxa"/>
            <w:shd w:val="clear" w:color="auto" w:fill="D5DCE4" w:themeFill="text2" w:themeFillTint="33"/>
          </w:tcPr>
          <w:p w14:paraId="55C6F4D0" w14:textId="5860A1F3" w:rsidR="00F103D6" w:rsidRPr="002848A4" w:rsidRDefault="000A21F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2848A4">
              <w:rPr>
                <w:rFonts w:cstheme="minorHAnsi"/>
                <w:b/>
                <w:bCs/>
                <w:color w:val="000000" w:themeColor="text1"/>
              </w:rPr>
              <w:t>Job band</w:t>
            </w:r>
          </w:p>
          <w:p w14:paraId="74EC0CC5" w14:textId="45548033" w:rsidR="000A21F3" w:rsidRPr="002848A4" w:rsidRDefault="000A21F3">
            <w:pPr>
              <w:rPr>
                <w:rFonts w:cstheme="minorHAnsi"/>
                <w:b/>
                <w:bCs/>
                <w:color w:val="000000" w:themeColor="text1"/>
              </w:rPr>
            </w:pPr>
          </w:p>
        </w:tc>
        <w:tc>
          <w:tcPr>
            <w:tcW w:w="3434" w:type="dxa"/>
            <w:shd w:val="clear" w:color="auto" w:fill="D5DCE4" w:themeFill="text2" w:themeFillTint="33"/>
          </w:tcPr>
          <w:p w14:paraId="7A93B89E" w14:textId="41A46791" w:rsidR="00F76A41" w:rsidRPr="002848A4" w:rsidRDefault="00F76A41">
            <w:p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Salary: £</w:t>
            </w:r>
            <w:r w:rsidR="76439355" w:rsidRPr="002848A4">
              <w:rPr>
                <w:rFonts w:cstheme="minorHAnsi"/>
                <w:color w:val="000000" w:themeColor="text1"/>
              </w:rPr>
              <w:t>40</w:t>
            </w:r>
            <w:r w:rsidRPr="002848A4">
              <w:rPr>
                <w:rFonts w:cstheme="minorHAnsi"/>
                <w:color w:val="000000" w:themeColor="text1"/>
              </w:rPr>
              <w:t xml:space="preserve">k </w:t>
            </w:r>
            <w:r w:rsidR="0086105A" w:rsidRPr="002848A4">
              <w:rPr>
                <w:rFonts w:cstheme="minorHAnsi"/>
                <w:color w:val="000000" w:themeColor="text1"/>
              </w:rPr>
              <w:t>pro rata</w:t>
            </w:r>
            <w:r w:rsidRPr="002848A4">
              <w:rPr>
                <w:rFonts w:cstheme="minorHAnsi"/>
                <w:color w:val="000000" w:themeColor="text1"/>
              </w:rPr>
              <w:t xml:space="preserve"> </w:t>
            </w:r>
          </w:p>
          <w:p w14:paraId="7C5A4950" w14:textId="77777777" w:rsidR="00F76A41" w:rsidRPr="002848A4" w:rsidRDefault="00F76A41">
            <w:pPr>
              <w:rPr>
                <w:rFonts w:cstheme="minorHAnsi"/>
                <w:color w:val="000000" w:themeColor="text1"/>
              </w:rPr>
            </w:pPr>
          </w:p>
          <w:p w14:paraId="505ED979" w14:textId="4A19423C" w:rsidR="00343CB5" w:rsidRPr="002848A4" w:rsidRDefault="00F76A41">
            <w:p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Professional Level 3</w:t>
            </w:r>
          </w:p>
          <w:p w14:paraId="1EB2D1D0" w14:textId="423041F3" w:rsidR="00F76A41" w:rsidRPr="002848A4" w:rsidRDefault="00F76A41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386" w:type="dxa"/>
            <w:shd w:val="clear" w:color="auto" w:fill="D5DCE4" w:themeFill="text2" w:themeFillTint="33"/>
          </w:tcPr>
          <w:p w14:paraId="4D27CFEF" w14:textId="4D922A73" w:rsidR="00F103D6" w:rsidRPr="002848A4" w:rsidRDefault="00410E80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2848A4">
              <w:rPr>
                <w:rFonts w:cstheme="minorHAnsi"/>
                <w:b/>
                <w:bCs/>
                <w:color w:val="000000" w:themeColor="text1"/>
              </w:rPr>
              <w:t xml:space="preserve">Reporting to </w:t>
            </w:r>
          </w:p>
        </w:tc>
        <w:tc>
          <w:tcPr>
            <w:tcW w:w="2500" w:type="dxa"/>
            <w:shd w:val="clear" w:color="auto" w:fill="D5DCE4" w:themeFill="text2" w:themeFillTint="33"/>
          </w:tcPr>
          <w:p w14:paraId="0B60E695" w14:textId="57BE358F" w:rsidR="00F103D6" w:rsidRPr="002848A4" w:rsidRDefault="022F6273" w:rsidP="6A50228E">
            <w:p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 xml:space="preserve">Director of Health Transformation  </w:t>
            </w:r>
          </w:p>
        </w:tc>
      </w:tr>
      <w:tr w:rsidR="00EF5C9A" w:rsidRPr="002848A4" w14:paraId="545FE00B" w14:textId="77777777" w:rsidTr="000043C2">
        <w:tc>
          <w:tcPr>
            <w:tcW w:w="1696" w:type="dxa"/>
            <w:shd w:val="clear" w:color="auto" w:fill="D5DCE4" w:themeFill="text2" w:themeFillTint="33"/>
          </w:tcPr>
          <w:p w14:paraId="427EB95D" w14:textId="7C04DAFA" w:rsidR="00F103D6" w:rsidRPr="002848A4" w:rsidRDefault="00410E80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2848A4">
              <w:rPr>
                <w:rFonts w:cstheme="minorHAnsi"/>
                <w:b/>
                <w:bCs/>
                <w:color w:val="000000" w:themeColor="text1"/>
              </w:rPr>
              <w:t>Hours</w:t>
            </w:r>
          </w:p>
          <w:p w14:paraId="3F1A5257" w14:textId="65427B3D" w:rsidR="00410E80" w:rsidRPr="002848A4" w:rsidRDefault="00410E80">
            <w:pPr>
              <w:rPr>
                <w:rFonts w:cstheme="minorHAnsi"/>
                <w:b/>
                <w:bCs/>
                <w:color w:val="000000" w:themeColor="text1"/>
              </w:rPr>
            </w:pPr>
          </w:p>
        </w:tc>
        <w:tc>
          <w:tcPr>
            <w:tcW w:w="3434" w:type="dxa"/>
            <w:shd w:val="clear" w:color="auto" w:fill="D5DCE4" w:themeFill="text2" w:themeFillTint="33"/>
          </w:tcPr>
          <w:p w14:paraId="58899332" w14:textId="1227CE8A" w:rsidR="001B4F21" w:rsidRPr="002848A4" w:rsidRDefault="001B4F21" w:rsidP="001B4F21">
            <w:p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 xml:space="preserve">Contract </w:t>
            </w:r>
            <w:r w:rsidR="0033579F" w:rsidRPr="002848A4">
              <w:rPr>
                <w:rFonts w:cstheme="minorHAnsi"/>
                <w:color w:val="000000" w:themeColor="text1"/>
              </w:rPr>
              <w:t>6 months</w:t>
            </w:r>
            <w:r w:rsidR="000737B4" w:rsidRPr="002848A4">
              <w:rPr>
                <w:rFonts w:cstheme="minorHAnsi"/>
                <w:color w:val="000000" w:themeColor="text1"/>
              </w:rPr>
              <w:t xml:space="preserve"> (until October 2025)</w:t>
            </w:r>
          </w:p>
          <w:p w14:paraId="3CD22F95" w14:textId="77777777" w:rsidR="001B4F21" w:rsidRPr="002848A4" w:rsidRDefault="001B4F21" w:rsidP="001B4F21">
            <w:pPr>
              <w:rPr>
                <w:rFonts w:cstheme="minorHAnsi"/>
                <w:color w:val="000000" w:themeColor="text1"/>
              </w:rPr>
            </w:pPr>
          </w:p>
          <w:p w14:paraId="5F60472C" w14:textId="30E0D82E" w:rsidR="001B4F21" w:rsidRPr="002848A4" w:rsidRDefault="001B4F21" w:rsidP="001B4F21">
            <w:p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21 hours per week</w:t>
            </w:r>
          </w:p>
          <w:p w14:paraId="52A7E688" w14:textId="77777777" w:rsidR="001B4F21" w:rsidRPr="002848A4" w:rsidRDefault="001B4F21" w:rsidP="001B4F21">
            <w:pPr>
              <w:rPr>
                <w:rFonts w:cstheme="minorHAnsi"/>
                <w:color w:val="000000" w:themeColor="text1"/>
              </w:rPr>
            </w:pPr>
          </w:p>
          <w:p w14:paraId="6FD5A80C" w14:textId="0B973FAD" w:rsidR="00343CB5" w:rsidRPr="002848A4" w:rsidRDefault="001B4F21" w:rsidP="001B4F21">
            <w:p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Role subject to a 3-month probationary period</w:t>
            </w:r>
          </w:p>
        </w:tc>
        <w:tc>
          <w:tcPr>
            <w:tcW w:w="1386" w:type="dxa"/>
            <w:shd w:val="clear" w:color="auto" w:fill="D5DCE4" w:themeFill="text2" w:themeFillTint="33"/>
          </w:tcPr>
          <w:p w14:paraId="729CC965" w14:textId="08DF7E52" w:rsidR="00F103D6" w:rsidRPr="002848A4" w:rsidRDefault="00410E80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2848A4">
              <w:rPr>
                <w:rFonts w:cstheme="minorHAnsi"/>
                <w:b/>
                <w:bCs/>
                <w:color w:val="000000" w:themeColor="text1"/>
              </w:rPr>
              <w:t>Responsible for</w:t>
            </w:r>
          </w:p>
        </w:tc>
        <w:tc>
          <w:tcPr>
            <w:tcW w:w="2500" w:type="dxa"/>
            <w:shd w:val="clear" w:color="auto" w:fill="D5DCE4" w:themeFill="text2" w:themeFillTint="33"/>
          </w:tcPr>
          <w:p w14:paraId="5920B535" w14:textId="4ED26026" w:rsidR="210296C3" w:rsidRPr="002848A4" w:rsidRDefault="00B71426" w:rsidP="6A50228E">
            <w:p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Line m</w:t>
            </w:r>
            <w:r w:rsidR="210296C3" w:rsidRPr="002848A4">
              <w:rPr>
                <w:rFonts w:cstheme="minorHAnsi"/>
                <w:color w:val="000000" w:themeColor="text1"/>
              </w:rPr>
              <w:t>anagement of</w:t>
            </w:r>
            <w:r w:rsidRPr="002848A4">
              <w:rPr>
                <w:rFonts w:cstheme="minorHAnsi"/>
                <w:color w:val="000000" w:themeColor="text1"/>
              </w:rPr>
              <w:t>:</w:t>
            </w:r>
          </w:p>
          <w:p w14:paraId="4EB9CE9D" w14:textId="1A9F9B3D" w:rsidR="6A50228E" w:rsidRPr="002848A4" w:rsidRDefault="6A50228E" w:rsidP="6A50228E">
            <w:pPr>
              <w:rPr>
                <w:rFonts w:cstheme="minorHAnsi"/>
                <w:color w:val="000000" w:themeColor="text1"/>
              </w:rPr>
            </w:pPr>
          </w:p>
          <w:p w14:paraId="6CF814A1" w14:textId="0AB6DD90" w:rsidR="210296C3" w:rsidRPr="002848A4" w:rsidRDefault="210296C3" w:rsidP="6A50228E">
            <w:p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H</w:t>
            </w:r>
            <w:r w:rsidR="00B71426" w:rsidRPr="002848A4">
              <w:rPr>
                <w:rFonts w:cstheme="minorHAnsi"/>
                <w:color w:val="000000" w:themeColor="text1"/>
              </w:rPr>
              <w:t xml:space="preserve">ealth &amp; </w:t>
            </w:r>
            <w:r w:rsidRPr="002848A4">
              <w:rPr>
                <w:rFonts w:cstheme="minorHAnsi"/>
                <w:color w:val="000000" w:themeColor="text1"/>
              </w:rPr>
              <w:t>S</w:t>
            </w:r>
            <w:r w:rsidR="00B71426" w:rsidRPr="002848A4">
              <w:rPr>
                <w:rFonts w:cstheme="minorHAnsi"/>
                <w:color w:val="000000" w:themeColor="text1"/>
              </w:rPr>
              <w:t xml:space="preserve">ocial </w:t>
            </w:r>
            <w:r w:rsidRPr="002848A4">
              <w:rPr>
                <w:rFonts w:cstheme="minorHAnsi"/>
                <w:color w:val="000000" w:themeColor="text1"/>
              </w:rPr>
              <w:t>C</w:t>
            </w:r>
            <w:r w:rsidR="00B71426" w:rsidRPr="002848A4">
              <w:rPr>
                <w:rFonts w:cstheme="minorHAnsi"/>
                <w:color w:val="000000" w:themeColor="text1"/>
              </w:rPr>
              <w:t xml:space="preserve">are </w:t>
            </w:r>
            <w:r w:rsidRPr="002848A4">
              <w:rPr>
                <w:rFonts w:cstheme="minorHAnsi"/>
                <w:color w:val="000000" w:themeColor="text1"/>
              </w:rPr>
              <w:t>F</w:t>
            </w:r>
            <w:r w:rsidR="00B71426" w:rsidRPr="002848A4">
              <w:rPr>
                <w:rFonts w:cstheme="minorHAnsi"/>
                <w:color w:val="000000" w:themeColor="text1"/>
              </w:rPr>
              <w:t>orum</w:t>
            </w:r>
            <w:r w:rsidRPr="002848A4">
              <w:rPr>
                <w:rFonts w:cstheme="minorHAnsi"/>
                <w:color w:val="000000" w:themeColor="text1"/>
              </w:rPr>
              <w:t xml:space="preserve"> </w:t>
            </w:r>
            <w:r w:rsidR="00B71426" w:rsidRPr="002848A4">
              <w:rPr>
                <w:rFonts w:cstheme="minorHAnsi"/>
                <w:color w:val="000000" w:themeColor="text1"/>
              </w:rPr>
              <w:t>C</w:t>
            </w:r>
            <w:r w:rsidRPr="002848A4">
              <w:rPr>
                <w:rFonts w:cstheme="minorHAnsi"/>
                <w:color w:val="000000" w:themeColor="text1"/>
              </w:rPr>
              <w:t>o-ordinator</w:t>
            </w:r>
            <w:r w:rsidR="6E42B702" w:rsidRPr="002848A4">
              <w:rPr>
                <w:rFonts w:cstheme="minorHAnsi"/>
                <w:color w:val="000000" w:themeColor="text1"/>
              </w:rPr>
              <w:t xml:space="preserve"> (</w:t>
            </w:r>
            <w:r w:rsidR="00C17979" w:rsidRPr="002848A4">
              <w:rPr>
                <w:rFonts w:cstheme="minorHAnsi"/>
                <w:color w:val="000000" w:themeColor="text1"/>
              </w:rPr>
              <w:t>full time</w:t>
            </w:r>
            <w:r w:rsidR="6E42B702" w:rsidRPr="002848A4">
              <w:rPr>
                <w:rFonts w:cstheme="minorHAnsi"/>
                <w:color w:val="000000" w:themeColor="text1"/>
              </w:rPr>
              <w:t>)</w:t>
            </w:r>
          </w:p>
          <w:p w14:paraId="034D607B" w14:textId="2C5D1A1E" w:rsidR="6A50228E" w:rsidRPr="002848A4" w:rsidRDefault="6A50228E" w:rsidP="6A50228E">
            <w:pPr>
              <w:rPr>
                <w:rFonts w:cstheme="minorHAnsi"/>
                <w:color w:val="000000" w:themeColor="text1"/>
              </w:rPr>
            </w:pPr>
          </w:p>
          <w:p w14:paraId="68DCBD93" w14:textId="5F7C9AE1" w:rsidR="210296C3" w:rsidRPr="002848A4" w:rsidRDefault="210296C3" w:rsidP="6A50228E">
            <w:p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H</w:t>
            </w:r>
            <w:r w:rsidR="00B71426" w:rsidRPr="002848A4">
              <w:rPr>
                <w:rFonts w:cstheme="minorHAnsi"/>
                <w:color w:val="000000" w:themeColor="text1"/>
              </w:rPr>
              <w:t xml:space="preserve">ackney </w:t>
            </w:r>
            <w:r w:rsidRPr="002848A4">
              <w:rPr>
                <w:rFonts w:cstheme="minorHAnsi"/>
                <w:color w:val="000000" w:themeColor="text1"/>
              </w:rPr>
              <w:t>R</w:t>
            </w:r>
            <w:r w:rsidR="00B71426" w:rsidRPr="002848A4">
              <w:rPr>
                <w:rFonts w:cstheme="minorHAnsi"/>
                <w:color w:val="000000" w:themeColor="text1"/>
              </w:rPr>
              <w:t xml:space="preserve">efugee &amp; </w:t>
            </w:r>
            <w:r w:rsidRPr="002848A4">
              <w:rPr>
                <w:rFonts w:cstheme="minorHAnsi"/>
                <w:color w:val="000000" w:themeColor="text1"/>
              </w:rPr>
              <w:t>M</w:t>
            </w:r>
            <w:r w:rsidR="00B71426" w:rsidRPr="002848A4">
              <w:rPr>
                <w:rFonts w:cstheme="minorHAnsi"/>
                <w:color w:val="000000" w:themeColor="text1"/>
              </w:rPr>
              <w:t xml:space="preserve">igrants </w:t>
            </w:r>
            <w:r w:rsidRPr="002848A4">
              <w:rPr>
                <w:rFonts w:cstheme="minorHAnsi"/>
                <w:color w:val="000000" w:themeColor="text1"/>
              </w:rPr>
              <w:t>F</w:t>
            </w:r>
            <w:r w:rsidR="00B71426" w:rsidRPr="002848A4">
              <w:rPr>
                <w:rFonts w:cstheme="minorHAnsi"/>
                <w:color w:val="000000" w:themeColor="text1"/>
              </w:rPr>
              <w:t>orum</w:t>
            </w:r>
            <w:r w:rsidR="45B2E0F7" w:rsidRPr="002848A4">
              <w:rPr>
                <w:rFonts w:cstheme="minorHAnsi"/>
                <w:color w:val="000000" w:themeColor="text1"/>
              </w:rPr>
              <w:t xml:space="preserve"> and </w:t>
            </w:r>
            <w:r w:rsidR="00B71426" w:rsidRPr="002848A4">
              <w:rPr>
                <w:rFonts w:cstheme="minorHAnsi"/>
                <w:color w:val="000000" w:themeColor="text1"/>
              </w:rPr>
              <w:t>O</w:t>
            </w:r>
            <w:r w:rsidR="70EAB385" w:rsidRPr="002848A4">
              <w:rPr>
                <w:rFonts w:cstheme="minorHAnsi"/>
                <w:color w:val="000000" w:themeColor="text1"/>
              </w:rPr>
              <w:t>utreach</w:t>
            </w:r>
            <w:r w:rsidRPr="002848A4">
              <w:rPr>
                <w:rFonts w:cstheme="minorHAnsi"/>
                <w:color w:val="000000" w:themeColor="text1"/>
              </w:rPr>
              <w:t xml:space="preserve"> </w:t>
            </w:r>
            <w:r w:rsidR="00B71426" w:rsidRPr="002848A4">
              <w:rPr>
                <w:rFonts w:cstheme="minorHAnsi"/>
                <w:color w:val="000000" w:themeColor="text1"/>
              </w:rPr>
              <w:t>C</w:t>
            </w:r>
            <w:r w:rsidR="79F5FD4D" w:rsidRPr="002848A4">
              <w:rPr>
                <w:rFonts w:cstheme="minorHAnsi"/>
                <w:color w:val="000000" w:themeColor="text1"/>
              </w:rPr>
              <w:t>o-ordinator</w:t>
            </w:r>
            <w:r w:rsidRPr="002848A4">
              <w:rPr>
                <w:rFonts w:cstheme="minorHAnsi"/>
                <w:color w:val="000000" w:themeColor="text1"/>
              </w:rPr>
              <w:t xml:space="preserve"> </w:t>
            </w:r>
            <w:r w:rsidR="387F1F97" w:rsidRPr="002848A4">
              <w:rPr>
                <w:rFonts w:cstheme="minorHAnsi"/>
                <w:color w:val="000000" w:themeColor="text1"/>
              </w:rPr>
              <w:t>(</w:t>
            </w:r>
            <w:r w:rsidR="00C17979" w:rsidRPr="002848A4">
              <w:rPr>
                <w:rFonts w:cstheme="minorHAnsi"/>
                <w:color w:val="000000" w:themeColor="text1"/>
              </w:rPr>
              <w:t>3 days)</w:t>
            </w:r>
          </w:p>
          <w:p w14:paraId="724772F4" w14:textId="77777777" w:rsidR="001B4F21" w:rsidRPr="002848A4" w:rsidRDefault="001B4F21">
            <w:pPr>
              <w:rPr>
                <w:rFonts w:cstheme="minorHAnsi"/>
                <w:color w:val="000000" w:themeColor="text1"/>
              </w:rPr>
            </w:pPr>
          </w:p>
          <w:p w14:paraId="03E71D68" w14:textId="2621AF2C" w:rsidR="00F103D6" w:rsidRPr="002848A4" w:rsidRDefault="2CE79C34" w:rsidP="6A50228E">
            <w:p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 xml:space="preserve">Children and Young People </w:t>
            </w:r>
            <w:r w:rsidR="00B71426" w:rsidRPr="002848A4">
              <w:rPr>
                <w:rFonts w:cstheme="minorHAnsi"/>
                <w:color w:val="000000" w:themeColor="text1"/>
              </w:rPr>
              <w:t>Forum C</w:t>
            </w:r>
            <w:r w:rsidRPr="002848A4">
              <w:rPr>
                <w:rFonts w:cstheme="minorHAnsi"/>
                <w:color w:val="000000" w:themeColor="text1"/>
              </w:rPr>
              <w:t>o-ordinator (</w:t>
            </w:r>
            <w:r w:rsidR="00C17979" w:rsidRPr="002848A4">
              <w:rPr>
                <w:rFonts w:cstheme="minorHAnsi"/>
                <w:color w:val="000000" w:themeColor="text1"/>
              </w:rPr>
              <w:t>2 days)</w:t>
            </w:r>
          </w:p>
        </w:tc>
      </w:tr>
    </w:tbl>
    <w:p w14:paraId="75536F56" w14:textId="77777777" w:rsidR="00F103D6" w:rsidRPr="002848A4" w:rsidRDefault="00F103D6">
      <w:pPr>
        <w:rPr>
          <w:rFonts w:cstheme="minorHAnsi"/>
          <w:color w:val="000000" w:themeColor="text1"/>
        </w:rPr>
      </w:pPr>
    </w:p>
    <w:p w14:paraId="0671F6D3" w14:textId="77777777" w:rsidR="000043C2" w:rsidRPr="002848A4" w:rsidRDefault="000043C2" w:rsidP="000043C2">
      <w:pPr>
        <w:spacing w:after="0" w:line="240" w:lineRule="auto"/>
        <w:rPr>
          <w:rFonts w:eastAsia="Times New Roman" w:cstheme="minorHAnsi"/>
          <w:color w:val="000000" w:themeColor="text1"/>
        </w:rPr>
      </w:pPr>
      <w:r w:rsidRPr="000043C2">
        <w:rPr>
          <w:rFonts w:eastAsia="Times New Roman" w:cstheme="minorHAnsi"/>
          <w:b/>
          <w:bCs/>
          <w:color w:val="000000" w:themeColor="text1"/>
        </w:rPr>
        <w:t>About us - Hackney CVS</w:t>
      </w:r>
      <w:r w:rsidRPr="000043C2">
        <w:rPr>
          <w:rFonts w:eastAsia="Times New Roman" w:cstheme="minorHAnsi"/>
          <w:color w:val="000000" w:themeColor="text1"/>
        </w:rPr>
        <w:t> </w:t>
      </w:r>
    </w:p>
    <w:p w14:paraId="62E40BE5" w14:textId="77777777" w:rsidR="000043C2" w:rsidRPr="000043C2" w:rsidRDefault="000043C2" w:rsidP="000043C2">
      <w:pPr>
        <w:spacing w:after="0" w:line="240" w:lineRule="auto"/>
        <w:rPr>
          <w:rFonts w:eastAsia="Times New Roman" w:cstheme="minorHAnsi"/>
          <w:color w:val="000000" w:themeColor="text1"/>
        </w:rPr>
      </w:pPr>
    </w:p>
    <w:p w14:paraId="5D16B838" w14:textId="74742C40" w:rsidR="000043C2" w:rsidRPr="002848A4" w:rsidRDefault="000043C2" w:rsidP="000043C2">
      <w:pPr>
        <w:spacing w:after="0" w:line="240" w:lineRule="auto"/>
        <w:rPr>
          <w:rFonts w:eastAsia="Times New Roman" w:cstheme="minorHAnsi"/>
          <w:color w:val="000000" w:themeColor="text1"/>
        </w:rPr>
      </w:pPr>
      <w:hyperlink r:id="rId11" w:history="1">
        <w:r w:rsidRPr="000043C2">
          <w:rPr>
            <w:rStyle w:val="Hyperlink"/>
            <w:rFonts w:eastAsia="Times New Roman" w:cstheme="minorHAnsi"/>
          </w:rPr>
          <w:t>Hackney CVS</w:t>
        </w:r>
      </w:hyperlink>
      <w:r w:rsidRPr="000043C2">
        <w:rPr>
          <w:rFonts w:eastAsia="Times New Roman" w:cstheme="minorHAnsi"/>
          <w:color w:val="000000" w:themeColor="text1"/>
        </w:rPr>
        <w:t xml:space="preserve"> supports voluntary and community sector (VCS) organisations </w:t>
      </w:r>
      <w:r w:rsidRPr="002848A4">
        <w:rPr>
          <w:rFonts w:eastAsia="Times New Roman" w:cstheme="minorHAnsi"/>
          <w:color w:val="000000" w:themeColor="text1"/>
        </w:rPr>
        <w:t xml:space="preserve">based in, or working in </w:t>
      </w:r>
      <w:r w:rsidRPr="000043C2">
        <w:rPr>
          <w:rFonts w:eastAsia="Times New Roman" w:cstheme="minorHAnsi"/>
          <w:color w:val="000000" w:themeColor="text1"/>
        </w:rPr>
        <w:t>the City of London</w:t>
      </w:r>
      <w:r w:rsidRPr="002848A4">
        <w:rPr>
          <w:rFonts w:eastAsia="Times New Roman" w:cstheme="minorHAnsi"/>
          <w:color w:val="000000" w:themeColor="text1"/>
        </w:rPr>
        <w:t xml:space="preserve"> and </w:t>
      </w:r>
      <w:r w:rsidRPr="000043C2">
        <w:rPr>
          <w:rFonts w:eastAsia="Times New Roman" w:cstheme="minorHAnsi"/>
          <w:color w:val="000000" w:themeColor="text1"/>
        </w:rPr>
        <w:t>the London Borough of Hackney</w:t>
      </w:r>
      <w:r w:rsidRPr="002848A4">
        <w:rPr>
          <w:rFonts w:eastAsia="Times New Roman" w:cstheme="minorHAnsi"/>
          <w:color w:val="000000" w:themeColor="text1"/>
        </w:rPr>
        <w:t>.</w:t>
      </w:r>
    </w:p>
    <w:p w14:paraId="605E5019" w14:textId="77777777" w:rsidR="000043C2" w:rsidRPr="000043C2" w:rsidRDefault="000043C2" w:rsidP="000043C2">
      <w:pPr>
        <w:spacing w:after="0" w:line="240" w:lineRule="auto"/>
        <w:rPr>
          <w:rFonts w:eastAsia="Times New Roman" w:cstheme="minorHAnsi"/>
          <w:color w:val="000000" w:themeColor="text1"/>
        </w:rPr>
      </w:pPr>
    </w:p>
    <w:p w14:paraId="4BA625B1" w14:textId="77777777" w:rsidR="000043C2" w:rsidRPr="000043C2" w:rsidRDefault="000043C2" w:rsidP="000043C2">
      <w:pPr>
        <w:spacing w:after="0" w:line="240" w:lineRule="auto"/>
        <w:rPr>
          <w:rFonts w:eastAsia="Times New Roman" w:cstheme="minorHAnsi"/>
          <w:color w:val="000000" w:themeColor="text1"/>
        </w:rPr>
      </w:pPr>
      <w:r w:rsidRPr="000043C2">
        <w:rPr>
          <w:rFonts w:eastAsia="Times New Roman" w:cstheme="minorHAnsi"/>
          <w:b/>
          <w:bCs/>
          <w:color w:val="000000" w:themeColor="text1"/>
        </w:rPr>
        <w:t>We have three core functions:</w:t>
      </w:r>
      <w:r w:rsidRPr="000043C2">
        <w:rPr>
          <w:rFonts w:eastAsia="Times New Roman" w:cstheme="minorHAnsi"/>
          <w:color w:val="000000" w:themeColor="text1"/>
        </w:rPr>
        <w:t> </w:t>
      </w:r>
    </w:p>
    <w:p w14:paraId="4000DFFA" w14:textId="77777777" w:rsidR="000043C2" w:rsidRPr="000043C2" w:rsidRDefault="000043C2" w:rsidP="000043C2">
      <w:pPr>
        <w:numPr>
          <w:ilvl w:val="0"/>
          <w:numId w:val="13"/>
        </w:numPr>
        <w:spacing w:after="0" w:line="240" w:lineRule="auto"/>
        <w:rPr>
          <w:rFonts w:eastAsia="Times New Roman" w:cstheme="minorHAnsi"/>
          <w:color w:val="000000" w:themeColor="text1"/>
        </w:rPr>
      </w:pPr>
      <w:r w:rsidRPr="000043C2">
        <w:rPr>
          <w:rFonts w:eastAsia="Times New Roman" w:cstheme="minorHAnsi"/>
          <w:color w:val="000000" w:themeColor="text1"/>
        </w:rPr>
        <w:t>Giving a voice to the City and Hackney VCS and seldom-heard communities, empowering them to inform, shape, and influence decisions affecting residents. </w:t>
      </w:r>
    </w:p>
    <w:p w14:paraId="7C9D4A24" w14:textId="77777777" w:rsidR="000043C2" w:rsidRPr="000043C2" w:rsidRDefault="000043C2" w:rsidP="000043C2">
      <w:pPr>
        <w:numPr>
          <w:ilvl w:val="0"/>
          <w:numId w:val="14"/>
        </w:numPr>
        <w:spacing w:after="0" w:line="240" w:lineRule="auto"/>
        <w:rPr>
          <w:rFonts w:eastAsia="Times New Roman" w:cstheme="minorHAnsi"/>
          <w:color w:val="000000" w:themeColor="text1"/>
        </w:rPr>
      </w:pPr>
      <w:r w:rsidRPr="000043C2">
        <w:rPr>
          <w:rFonts w:eastAsia="Times New Roman" w:cstheme="minorHAnsi"/>
          <w:color w:val="000000" w:themeColor="text1"/>
        </w:rPr>
        <w:t>Providing a bridge to connect VCS organisations and residents with each other, and with statutory partners. </w:t>
      </w:r>
    </w:p>
    <w:p w14:paraId="39323C7E" w14:textId="77777777" w:rsidR="000043C2" w:rsidRPr="002848A4" w:rsidRDefault="000043C2" w:rsidP="000043C2">
      <w:pPr>
        <w:numPr>
          <w:ilvl w:val="0"/>
          <w:numId w:val="15"/>
        </w:numPr>
        <w:spacing w:after="0" w:line="240" w:lineRule="auto"/>
        <w:rPr>
          <w:rFonts w:eastAsia="Times New Roman" w:cstheme="minorHAnsi"/>
          <w:color w:val="000000" w:themeColor="text1"/>
        </w:rPr>
      </w:pPr>
      <w:r w:rsidRPr="000043C2">
        <w:rPr>
          <w:rFonts w:eastAsia="Times New Roman" w:cstheme="minorHAnsi"/>
          <w:color w:val="000000" w:themeColor="text1"/>
        </w:rPr>
        <w:t>Ensuring the VCS thrives, by building the capacity of the VCS through training, 1:1 support, and by leveraging resources, financial and otherwise, for the sector. </w:t>
      </w:r>
    </w:p>
    <w:p w14:paraId="0125892F" w14:textId="77777777" w:rsidR="000043C2" w:rsidRPr="000043C2" w:rsidRDefault="000043C2" w:rsidP="000043C2">
      <w:pPr>
        <w:spacing w:after="0" w:line="240" w:lineRule="auto"/>
        <w:ind w:left="720"/>
        <w:rPr>
          <w:rFonts w:eastAsia="Times New Roman" w:cstheme="minorHAnsi"/>
          <w:color w:val="000000" w:themeColor="text1"/>
        </w:rPr>
      </w:pPr>
    </w:p>
    <w:p w14:paraId="57477986" w14:textId="77777777" w:rsidR="000043C2" w:rsidRPr="000043C2" w:rsidRDefault="000043C2" w:rsidP="000043C2">
      <w:pPr>
        <w:spacing w:after="0" w:line="240" w:lineRule="auto"/>
        <w:rPr>
          <w:rFonts w:eastAsia="Times New Roman" w:cstheme="minorHAnsi"/>
          <w:color w:val="000000" w:themeColor="text1"/>
        </w:rPr>
      </w:pPr>
      <w:r w:rsidRPr="000043C2">
        <w:rPr>
          <w:rFonts w:eastAsia="Times New Roman" w:cstheme="minorHAnsi"/>
          <w:b/>
          <w:bCs/>
          <w:color w:val="000000" w:themeColor="text1"/>
        </w:rPr>
        <w:t>Our Vision</w:t>
      </w:r>
      <w:r w:rsidRPr="000043C2">
        <w:rPr>
          <w:rFonts w:eastAsia="Times New Roman" w:cstheme="minorHAnsi"/>
          <w:color w:val="000000" w:themeColor="text1"/>
        </w:rPr>
        <w:t xml:space="preserve"> -  a resourced and resilient voluntary and community sector, able to meet local challenges and tackle inequalities. </w:t>
      </w:r>
    </w:p>
    <w:p w14:paraId="6C0DFC05" w14:textId="77777777" w:rsidR="000043C2" w:rsidRPr="000043C2" w:rsidRDefault="000043C2" w:rsidP="000043C2">
      <w:pPr>
        <w:spacing w:after="0" w:line="240" w:lineRule="auto"/>
        <w:rPr>
          <w:rFonts w:eastAsia="Times New Roman" w:cstheme="minorHAnsi"/>
          <w:color w:val="000000" w:themeColor="text1"/>
        </w:rPr>
      </w:pPr>
      <w:r w:rsidRPr="000043C2">
        <w:rPr>
          <w:rFonts w:eastAsia="Times New Roman" w:cstheme="minorHAnsi"/>
          <w:b/>
          <w:bCs/>
          <w:color w:val="000000" w:themeColor="text1"/>
        </w:rPr>
        <w:t>Our Mission</w:t>
      </w:r>
      <w:r w:rsidRPr="000043C2">
        <w:rPr>
          <w:rFonts w:eastAsia="Times New Roman" w:cstheme="minorHAnsi"/>
          <w:color w:val="000000" w:themeColor="text1"/>
        </w:rPr>
        <w:t xml:space="preserve"> - to support City and Hackney’s voluntary and community sector to engage and collaborate with each other,</w:t>
      </w:r>
      <w:r w:rsidRPr="000043C2">
        <w:rPr>
          <w:rFonts w:ascii="MS Gothic" w:eastAsia="MS Gothic" w:hAnsi="MS Gothic" w:cs="MS Gothic" w:hint="eastAsia"/>
          <w:color w:val="000000" w:themeColor="text1"/>
        </w:rPr>
        <w:t> </w:t>
      </w:r>
      <w:r w:rsidRPr="000043C2">
        <w:rPr>
          <w:rFonts w:eastAsia="Times New Roman" w:cstheme="minorHAnsi"/>
          <w:color w:val="000000" w:themeColor="text1"/>
        </w:rPr>
        <w:t>and local decision-makers, and to be respected as equal partners within the local health and care system. </w:t>
      </w:r>
    </w:p>
    <w:p w14:paraId="6F8A2CB2" w14:textId="77777777" w:rsidR="000043C2" w:rsidRPr="000043C2" w:rsidRDefault="000043C2" w:rsidP="000043C2">
      <w:pPr>
        <w:spacing w:after="0" w:line="240" w:lineRule="auto"/>
        <w:rPr>
          <w:rFonts w:eastAsia="Times New Roman" w:cstheme="minorHAnsi"/>
          <w:color w:val="000000" w:themeColor="text1"/>
        </w:rPr>
      </w:pPr>
      <w:r w:rsidRPr="000043C2">
        <w:rPr>
          <w:rFonts w:eastAsia="Times New Roman" w:cstheme="minorHAnsi"/>
          <w:b/>
          <w:bCs/>
          <w:color w:val="000000" w:themeColor="text1"/>
        </w:rPr>
        <w:t>Our Values:</w:t>
      </w:r>
      <w:r w:rsidRPr="000043C2">
        <w:rPr>
          <w:rFonts w:eastAsia="Times New Roman" w:cstheme="minorHAnsi"/>
          <w:color w:val="000000" w:themeColor="text1"/>
        </w:rPr>
        <w:t> </w:t>
      </w:r>
    </w:p>
    <w:p w14:paraId="22E1A3A0" w14:textId="77777777" w:rsidR="000043C2" w:rsidRPr="000043C2" w:rsidRDefault="000043C2" w:rsidP="000043C2">
      <w:pPr>
        <w:numPr>
          <w:ilvl w:val="0"/>
          <w:numId w:val="16"/>
        </w:numPr>
        <w:spacing w:after="0" w:line="240" w:lineRule="auto"/>
        <w:rPr>
          <w:rFonts w:eastAsia="Times New Roman" w:cstheme="minorHAnsi"/>
          <w:color w:val="000000" w:themeColor="text1"/>
        </w:rPr>
      </w:pPr>
      <w:r w:rsidRPr="000043C2">
        <w:rPr>
          <w:rFonts w:eastAsia="Times New Roman" w:cstheme="minorHAnsi"/>
          <w:color w:val="000000" w:themeColor="text1"/>
        </w:rPr>
        <w:t>Championing fairness and social justice. </w:t>
      </w:r>
    </w:p>
    <w:p w14:paraId="454EE773" w14:textId="77777777" w:rsidR="000043C2" w:rsidRPr="000043C2" w:rsidRDefault="000043C2" w:rsidP="000043C2">
      <w:pPr>
        <w:numPr>
          <w:ilvl w:val="0"/>
          <w:numId w:val="17"/>
        </w:numPr>
        <w:spacing w:after="0" w:line="240" w:lineRule="auto"/>
        <w:rPr>
          <w:rFonts w:eastAsia="Times New Roman" w:cstheme="minorHAnsi"/>
          <w:color w:val="000000" w:themeColor="text1"/>
        </w:rPr>
      </w:pPr>
      <w:r w:rsidRPr="000043C2">
        <w:rPr>
          <w:rFonts w:eastAsia="Times New Roman" w:cstheme="minorHAnsi"/>
          <w:color w:val="000000" w:themeColor="text1"/>
        </w:rPr>
        <w:t>Being a catalyst for equity, inclusion, and diversity. </w:t>
      </w:r>
    </w:p>
    <w:p w14:paraId="2591411D" w14:textId="77777777" w:rsidR="000043C2" w:rsidRPr="002848A4" w:rsidRDefault="000043C2" w:rsidP="000043C2">
      <w:pPr>
        <w:spacing w:after="0" w:line="240" w:lineRule="auto"/>
        <w:rPr>
          <w:rFonts w:eastAsia="Times New Roman" w:cstheme="minorHAnsi"/>
          <w:color w:val="000000" w:themeColor="text1"/>
          <w:lang w:val="en-US"/>
        </w:rPr>
      </w:pPr>
    </w:p>
    <w:p w14:paraId="35A7ABE3" w14:textId="77777777" w:rsidR="000043C2" w:rsidRPr="002848A4" w:rsidRDefault="000043C2" w:rsidP="000043C2">
      <w:pPr>
        <w:spacing w:after="0" w:line="240" w:lineRule="auto"/>
        <w:rPr>
          <w:rFonts w:eastAsia="Times New Roman" w:cstheme="minorHAnsi"/>
          <w:color w:val="000000" w:themeColor="text1"/>
          <w:lang w:val="en-US"/>
        </w:rPr>
      </w:pPr>
    </w:p>
    <w:p w14:paraId="015781B5" w14:textId="77777777" w:rsidR="000043C2" w:rsidRPr="002848A4" w:rsidRDefault="000043C2" w:rsidP="000043C2">
      <w:pPr>
        <w:spacing w:after="0" w:line="240" w:lineRule="auto"/>
        <w:rPr>
          <w:rFonts w:eastAsia="Times New Roman" w:cstheme="minorHAnsi"/>
          <w:color w:val="000000" w:themeColor="text1"/>
          <w:lang w:val="en-US"/>
        </w:rPr>
      </w:pPr>
    </w:p>
    <w:p w14:paraId="74A2389D" w14:textId="77777777" w:rsidR="000043C2" w:rsidRPr="002848A4" w:rsidRDefault="000043C2" w:rsidP="00C17979">
      <w:pPr>
        <w:rPr>
          <w:rFonts w:cstheme="minorHAnsi"/>
          <w:b/>
          <w:bCs/>
          <w:color w:val="000000" w:themeColor="text1"/>
        </w:rPr>
      </w:pPr>
    </w:p>
    <w:p w14:paraId="4126EED4" w14:textId="6D7DA4C3" w:rsidR="000043C2" w:rsidRPr="002848A4" w:rsidRDefault="000043C2" w:rsidP="00C17979">
      <w:pPr>
        <w:rPr>
          <w:rFonts w:cstheme="minorHAnsi"/>
          <w:b/>
          <w:bCs/>
          <w:color w:val="000000" w:themeColor="text1"/>
        </w:rPr>
      </w:pPr>
      <w:r w:rsidRPr="002848A4">
        <w:rPr>
          <w:rFonts w:cstheme="minorHAnsi"/>
          <w:b/>
          <w:bCs/>
          <w:color w:val="000000" w:themeColor="text1"/>
        </w:rPr>
        <w:lastRenderedPageBreak/>
        <w:t xml:space="preserve">The role – EPIC Health programme manager </w:t>
      </w:r>
    </w:p>
    <w:p w14:paraId="1A06FA99" w14:textId="354AA595" w:rsidR="00C17979" w:rsidRPr="002848A4" w:rsidRDefault="000043C2" w:rsidP="00B8069A">
      <w:pPr>
        <w:pStyle w:val="NoSpacing"/>
        <w:spacing w:line="259" w:lineRule="auto"/>
        <w:rPr>
          <w:rFonts w:eastAsia="Segoe UI" w:cstheme="minorHAnsi"/>
          <w:color w:val="000000" w:themeColor="text1"/>
          <w:lang w:val="en-US"/>
        </w:rPr>
      </w:pPr>
      <w:r w:rsidRPr="002848A4">
        <w:rPr>
          <w:rFonts w:cstheme="minorHAnsi"/>
          <w:color w:val="000000" w:themeColor="text1"/>
        </w:rPr>
        <w:t xml:space="preserve">The programme that you’ll be managing is called </w:t>
      </w:r>
      <w:r w:rsidR="000737B4" w:rsidRPr="002848A4">
        <w:rPr>
          <w:rFonts w:cstheme="minorHAnsi"/>
          <w:color w:val="000000" w:themeColor="text1"/>
        </w:rPr>
        <w:t xml:space="preserve">Empowering </w:t>
      </w:r>
      <w:r w:rsidR="00F83FE5" w:rsidRPr="002848A4">
        <w:rPr>
          <w:rFonts w:cstheme="minorHAnsi"/>
          <w:color w:val="000000" w:themeColor="text1"/>
        </w:rPr>
        <w:t>Programme for Inclusi</w:t>
      </w:r>
      <w:r w:rsidR="00722006" w:rsidRPr="002848A4">
        <w:rPr>
          <w:rFonts w:cstheme="minorHAnsi"/>
          <w:color w:val="000000" w:themeColor="text1"/>
        </w:rPr>
        <w:t xml:space="preserve">ve Community </w:t>
      </w:r>
      <w:r w:rsidR="00512F13" w:rsidRPr="002848A4">
        <w:rPr>
          <w:rFonts w:cstheme="minorHAnsi"/>
          <w:color w:val="000000" w:themeColor="text1"/>
        </w:rPr>
        <w:t>Health</w:t>
      </w:r>
      <w:r w:rsidR="00C17979" w:rsidRPr="002848A4">
        <w:rPr>
          <w:rFonts w:cstheme="minorHAnsi"/>
          <w:color w:val="000000" w:themeColor="text1"/>
        </w:rPr>
        <w:t xml:space="preserve"> (EPIC Health)</w:t>
      </w:r>
      <w:r w:rsidRPr="002848A4">
        <w:rPr>
          <w:rFonts w:cstheme="minorHAnsi"/>
          <w:b/>
          <w:bCs/>
          <w:color w:val="000000" w:themeColor="text1"/>
        </w:rPr>
        <w:t xml:space="preserve">. </w:t>
      </w:r>
      <w:r w:rsidR="4ADEF3FE" w:rsidRPr="002848A4">
        <w:rPr>
          <w:rFonts w:cstheme="minorHAnsi"/>
        </w:rPr>
        <w:br/>
      </w:r>
      <w:r w:rsidR="4ADEF3FE" w:rsidRPr="002848A4">
        <w:rPr>
          <w:rFonts w:cstheme="minorHAnsi"/>
        </w:rPr>
        <w:br/>
      </w:r>
      <w:r w:rsidR="00C17979" w:rsidRPr="002848A4">
        <w:rPr>
          <w:rFonts w:eastAsia="Segoe UI" w:cstheme="minorHAnsi"/>
          <w:color w:val="000000" w:themeColor="text1"/>
          <w:lang w:val="en-US"/>
        </w:rPr>
        <w:t xml:space="preserve">This </w:t>
      </w:r>
      <w:proofErr w:type="spellStart"/>
      <w:r w:rsidR="00C17979" w:rsidRPr="002848A4">
        <w:rPr>
          <w:rFonts w:eastAsia="Segoe UI" w:cstheme="minorHAnsi"/>
          <w:color w:val="000000" w:themeColor="text1"/>
          <w:lang w:val="en-US"/>
        </w:rPr>
        <w:t>programme</w:t>
      </w:r>
      <w:proofErr w:type="spellEnd"/>
      <w:r w:rsidR="4ADEF3FE" w:rsidRPr="002848A4">
        <w:rPr>
          <w:rFonts w:eastAsia="Segoe UI" w:cstheme="minorHAnsi"/>
          <w:color w:val="000000" w:themeColor="text1"/>
          <w:lang w:val="en-US"/>
        </w:rPr>
        <w:t xml:space="preserve"> </w:t>
      </w:r>
      <w:r w:rsidR="00C17979" w:rsidRPr="002848A4">
        <w:rPr>
          <w:rFonts w:eastAsia="Segoe UI" w:cstheme="minorHAnsi"/>
          <w:color w:val="000000" w:themeColor="text1"/>
          <w:lang w:val="en-US"/>
        </w:rPr>
        <w:t xml:space="preserve">brings together local voluntary, community and statutory </w:t>
      </w:r>
      <w:proofErr w:type="spellStart"/>
      <w:r w:rsidR="4ADEF3FE" w:rsidRPr="002848A4">
        <w:rPr>
          <w:rFonts w:eastAsia="Segoe UI" w:cstheme="minorHAnsi"/>
          <w:color w:val="000000" w:themeColor="text1"/>
          <w:lang w:val="en-US"/>
        </w:rPr>
        <w:t>organisations</w:t>
      </w:r>
      <w:proofErr w:type="spellEnd"/>
      <w:r w:rsidR="00C17979" w:rsidRPr="002848A4">
        <w:rPr>
          <w:rFonts w:eastAsia="Segoe UI" w:cstheme="minorHAnsi"/>
          <w:color w:val="000000" w:themeColor="text1"/>
          <w:lang w:val="en-US"/>
        </w:rPr>
        <w:t xml:space="preserve"> </w:t>
      </w:r>
      <w:r w:rsidR="4ADEF3FE" w:rsidRPr="002848A4">
        <w:rPr>
          <w:rFonts w:eastAsia="Segoe UI" w:cstheme="minorHAnsi"/>
          <w:color w:val="000000" w:themeColor="text1"/>
          <w:lang w:val="en-US"/>
        </w:rPr>
        <w:t>to share insight</w:t>
      </w:r>
      <w:r w:rsidR="00C17979" w:rsidRPr="002848A4">
        <w:rPr>
          <w:rFonts w:eastAsia="Segoe UI" w:cstheme="minorHAnsi"/>
          <w:color w:val="000000" w:themeColor="text1"/>
          <w:lang w:val="en-US"/>
        </w:rPr>
        <w:t>s</w:t>
      </w:r>
      <w:r w:rsidR="4ADEF3FE" w:rsidRPr="002848A4">
        <w:rPr>
          <w:rFonts w:eastAsia="Segoe UI" w:cstheme="minorHAnsi"/>
          <w:color w:val="000000" w:themeColor="text1"/>
          <w:lang w:val="en-US"/>
        </w:rPr>
        <w:t xml:space="preserve">, skills and resources </w:t>
      </w:r>
      <w:r w:rsidR="005B3E15" w:rsidRPr="002848A4">
        <w:rPr>
          <w:rFonts w:eastAsia="Segoe UI" w:cstheme="minorHAnsi"/>
          <w:color w:val="000000" w:themeColor="text1"/>
          <w:lang w:val="en-US"/>
        </w:rPr>
        <w:t>to</w:t>
      </w:r>
      <w:r w:rsidR="4ADEF3FE" w:rsidRPr="002848A4">
        <w:rPr>
          <w:rFonts w:eastAsia="Segoe UI" w:cstheme="minorHAnsi"/>
          <w:color w:val="000000" w:themeColor="text1"/>
          <w:lang w:val="en-US"/>
        </w:rPr>
        <w:t xml:space="preserve"> </w:t>
      </w:r>
      <w:r w:rsidRPr="002848A4">
        <w:rPr>
          <w:rFonts w:eastAsia="Segoe UI" w:cstheme="minorHAnsi"/>
          <w:color w:val="000000" w:themeColor="text1"/>
          <w:lang w:val="en-US"/>
        </w:rPr>
        <w:t>make a difference in</w:t>
      </w:r>
      <w:r w:rsidR="00781B50" w:rsidRPr="002848A4">
        <w:rPr>
          <w:rFonts w:eastAsia="Segoe UI" w:cstheme="minorHAnsi"/>
          <w:color w:val="000000" w:themeColor="text1"/>
          <w:lang w:val="en-US"/>
        </w:rPr>
        <w:t xml:space="preserve"> the</w:t>
      </w:r>
      <w:r w:rsidR="4ADEF3FE" w:rsidRPr="002848A4">
        <w:rPr>
          <w:rFonts w:eastAsia="Segoe UI" w:cstheme="minorHAnsi"/>
          <w:color w:val="000000" w:themeColor="text1"/>
          <w:lang w:val="en-US"/>
        </w:rPr>
        <w:t xml:space="preserve"> health and care </w:t>
      </w:r>
      <w:r w:rsidR="00234578" w:rsidRPr="002848A4">
        <w:rPr>
          <w:rFonts w:eastAsia="Segoe UI" w:cstheme="minorHAnsi"/>
          <w:color w:val="000000" w:themeColor="text1"/>
          <w:lang w:val="en-US"/>
        </w:rPr>
        <w:t>system</w:t>
      </w:r>
      <w:r w:rsidR="00C17979" w:rsidRPr="002848A4">
        <w:rPr>
          <w:rFonts w:eastAsia="Segoe UI" w:cstheme="minorHAnsi"/>
          <w:color w:val="000000" w:themeColor="text1"/>
          <w:lang w:val="en-US"/>
        </w:rPr>
        <w:t xml:space="preserve"> </w:t>
      </w:r>
      <w:r w:rsidRPr="002848A4">
        <w:rPr>
          <w:rFonts w:eastAsia="Segoe UI" w:cstheme="minorHAnsi"/>
          <w:color w:val="000000" w:themeColor="text1"/>
          <w:lang w:val="en-US"/>
        </w:rPr>
        <w:t>across</w:t>
      </w:r>
      <w:r w:rsidR="00C17979" w:rsidRPr="002848A4">
        <w:rPr>
          <w:rFonts w:eastAsia="Segoe UI" w:cstheme="minorHAnsi"/>
          <w:color w:val="000000" w:themeColor="text1"/>
          <w:lang w:val="en-US"/>
        </w:rPr>
        <w:t xml:space="preserve"> City &amp; Hackney.</w:t>
      </w:r>
    </w:p>
    <w:p w14:paraId="3248E761" w14:textId="6CA00048" w:rsidR="00C17979" w:rsidRPr="00C17979" w:rsidRDefault="00C17979" w:rsidP="0ED6F089">
      <w:r w:rsidRPr="0ED6F089">
        <w:t>We’re passionate about the voluntary sector having an equitable voice in local governance structures</w:t>
      </w:r>
      <w:r w:rsidR="23FF1C50" w:rsidRPr="0ED6F089">
        <w:t>! T</w:t>
      </w:r>
      <w:r w:rsidR="00D94DAF">
        <w:t>his</w:t>
      </w:r>
      <w:r w:rsidR="00D94DAF" w:rsidRPr="0ED6F089">
        <w:t xml:space="preserve"> programme </w:t>
      </w:r>
      <w:r w:rsidRPr="0ED6F089">
        <w:t>facilitate</w:t>
      </w:r>
      <w:r w:rsidR="00D94DAF" w:rsidRPr="0ED6F089">
        <w:t>s</w:t>
      </w:r>
      <w:r w:rsidRPr="0ED6F089">
        <w:t xml:space="preserve"> strategic forums to:</w:t>
      </w:r>
    </w:p>
    <w:p w14:paraId="31E15353" w14:textId="633CA1DF" w:rsidR="00C17979" w:rsidRPr="002848A4" w:rsidRDefault="00C17979" w:rsidP="00781B50">
      <w:pPr>
        <w:pStyle w:val="ListParagraph"/>
        <w:numPr>
          <w:ilvl w:val="0"/>
          <w:numId w:val="18"/>
        </w:numPr>
        <w:rPr>
          <w:rFonts w:cstheme="minorHAnsi"/>
        </w:rPr>
      </w:pPr>
      <w:r w:rsidRPr="002848A4">
        <w:rPr>
          <w:rFonts w:cstheme="minorHAnsi"/>
          <w:b/>
          <w:bCs/>
        </w:rPr>
        <w:t>Convene</w:t>
      </w:r>
      <w:r w:rsidRPr="002848A4">
        <w:rPr>
          <w:rFonts w:cstheme="minorHAnsi"/>
        </w:rPr>
        <w:t xml:space="preserve"> - spaces for </w:t>
      </w:r>
      <w:r w:rsidR="00C406B5" w:rsidRPr="002848A4">
        <w:rPr>
          <w:rFonts w:cstheme="minorHAnsi"/>
        </w:rPr>
        <w:t>the VCS</w:t>
      </w:r>
      <w:r w:rsidRPr="002848A4">
        <w:rPr>
          <w:rFonts w:cstheme="minorHAnsi"/>
        </w:rPr>
        <w:t xml:space="preserve"> to identify solutions</w:t>
      </w:r>
    </w:p>
    <w:p w14:paraId="2C465DE3" w14:textId="782BAA91" w:rsidR="00C17979" w:rsidRPr="002848A4" w:rsidRDefault="00C17979" w:rsidP="00781B50">
      <w:pPr>
        <w:pStyle w:val="ListParagraph"/>
        <w:numPr>
          <w:ilvl w:val="0"/>
          <w:numId w:val="18"/>
        </w:numPr>
        <w:rPr>
          <w:rFonts w:cstheme="minorHAnsi"/>
        </w:rPr>
      </w:pPr>
      <w:r w:rsidRPr="002848A4">
        <w:rPr>
          <w:rFonts w:cstheme="minorHAnsi"/>
          <w:b/>
          <w:bCs/>
        </w:rPr>
        <w:t>Advocate</w:t>
      </w:r>
      <w:r w:rsidRPr="002848A4">
        <w:rPr>
          <w:rFonts w:cstheme="minorHAnsi"/>
        </w:rPr>
        <w:t xml:space="preserve"> – for the key issues faced by VCS organisations and </w:t>
      </w:r>
      <w:r w:rsidR="00AF51DA" w:rsidRPr="002848A4">
        <w:rPr>
          <w:rFonts w:cstheme="minorHAnsi"/>
        </w:rPr>
        <w:t xml:space="preserve">our communities </w:t>
      </w:r>
    </w:p>
    <w:p w14:paraId="05ED5030" w14:textId="27F1F039" w:rsidR="00C17979" w:rsidRPr="002848A4" w:rsidRDefault="00C17979" w:rsidP="00781B50">
      <w:pPr>
        <w:pStyle w:val="ListParagraph"/>
        <w:numPr>
          <w:ilvl w:val="0"/>
          <w:numId w:val="18"/>
        </w:numPr>
        <w:rPr>
          <w:rFonts w:cstheme="minorHAnsi"/>
        </w:rPr>
      </w:pPr>
      <w:r w:rsidRPr="002848A4">
        <w:rPr>
          <w:rFonts w:cstheme="minorHAnsi"/>
          <w:b/>
          <w:bCs/>
        </w:rPr>
        <w:t>Effect change</w:t>
      </w:r>
      <w:r w:rsidRPr="002848A4">
        <w:rPr>
          <w:rFonts w:cstheme="minorHAnsi"/>
        </w:rPr>
        <w:t xml:space="preserve"> - shape policies and inform strategies to address health inequalities across City &amp; Hackney</w:t>
      </w:r>
      <w:r w:rsidR="00C406B5" w:rsidRPr="002848A4">
        <w:rPr>
          <w:rFonts w:cstheme="minorHAnsi"/>
        </w:rPr>
        <w:t xml:space="preserve">, </w:t>
      </w:r>
      <w:r w:rsidRPr="002848A4">
        <w:rPr>
          <w:rFonts w:cstheme="minorHAnsi"/>
        </w:rPr>
        <w:t xml:space="preserve">and at a </w:t>
      </w:r>
      <w:proofErr w:type="gramStart"/>
      <w:r w:rsidRPr="002848A4">
        <w:rPr>
          <w:rFonts w:cstheme="minorHAnsi"/>
        </w:rPr>
        <w:t>North East</w:t>
      </w:r>
      <w:proofErr w:type="gramEnd"/>
      <w:r w:rsidRPr="002848A4">
        <w:rPr>
          <w:rFonts w:cstheme="minorHAnsi"/>
        </w:rPr>
        <w:t xml:space="preserve"> London level.</w:t>
      </w:r>
    </w:p>
    <w:p w14:paraId="71D638F8" w14:textId="25B1161E" w:rsidR="00C17979" w:rsidRPr="00C17979" w:rsidRDefault="00C17979" w:rsidP="00C17979">
      <w:pPr>
        <w:rPr>
          <w:rFonts w:cstheme="minorHAnsi"/>
          <w:b/>
          <w:bCs/>
        </w:rPr>
      </w:pPr>
      <w:r w:rsidRPr="002848A4">
        <w:rPr>
          <w:rFonts w:cstheme="minorHAnsi"/>
          <w:b/>
          <w:bCs/>
        </w:rPr>
        <w:t xml:space="preserve">The </w:t>
      </w:r>
      <w:r w:rsidRPr="00C17979">
        <w:rPr>
          <w:rFonts w:cstheme="minorHAnsi"/>
          <w:b/>
          <w:bCs/>
        </w:rPr>
        <w:t xml:space="preserve">EPIC Health </w:t>
      </w:r>
      <w:r w:rsidR="00AF51DA" w:rsidRPr="002848A4">
        <w:rPr>
          <w:rFonts w:cstheme="minorHAnsi"/>
          <w:b/>
          <w:bCs/>
        </w:rPr>
        <w:t>programme</w:t>
      </w:r>
      <w:r w:rsidRPr="00C17979">
        <w:rPr>
          <w:rFonts w:cstheme="minorHAnsi"/>
          <w:b/>
          <w:bCs/>
        </w:rPr>
        <w:t> </w:t>
      </w:r>
      <w:r w:rsidRPr="002848A4">
        <w:rPr>
          <w:rFonts w:cstheme="minorHAnsi"/>
          <w:b/>
          <w:bCs/>
        </w:rPr>
        <w:t>consist</w:t>
      </w:r>
      <w:r w:rsidR="00AF51DA" w:rsidRPr="002848A4">
        <w:rPr>
          <w:rFonts w:cstheme="minorHAnsi"/>
          <w:b/>
          <w:bCs/>
        </w:rPr>
        <w:t>s</w:t>
      </w:r>
      <w:r w:rsidRPr="002848A4">
        <w:rPr>
          <w:rFonts w:cstheme="minorHAnsi"/>
          <w:b/>
          <w:bCs/>
        </w:rPr>
        <w:t xml:space="preserve"> of</w:t>
      </w:r>
      <w:r w:rsidR="002848A4" w:rsidRPr="002848A4">
        <w:rPr>
          <w:rFonts w:cstheme="minorHAnsi"/>
          <w:b/>
          <w:bCs/>
        </w:rPr>
        <w:t xml:space="preserve"> six strategic forums</w:t>
      </w:r>
      <w:r w:rsidRPr="002848A4">
        <w:rPr>
          <w:rFonts w:cstheme="minorHAnsi"/>
          <w:b/>
          <w:bCs/>
        </w:rPr>
        <w:t>:</w:t>
      </w:r>
    </w:p>
    <w:p w14:paraId="0467B4A6" w14:textId="77777777" w:rsidR="00C17979" w:rsidRPr="002848A4" w:rsidRDefault="00C17979" w:rsidP="007B7842">
      <w:pPr>
        <w:numPr>
          <w:ilvl w:val="0"/>
          <w:numId w:val="9"/>
        </w:numPr>
        <w:rPr>
          <w:rFonts w:cstheme="minorHAnsi"/>
        </w:rPr>
      </w:pPr>
      <w:r w:rsidRPr="00C17979">
        <w:rPr>
          <w:rFonts w:cstheme="minorHAnsi"/>
        </w:rPr>
        <w:t>The Health and Social Care Forum </w:t>
      </w:r>
    </w:p>
    <w:p w14:paraId="3CCD09BD" w14:textId="69466674" w:rsidR="00C17979" w:rsidRPr="00C17979" w:rsidRDefault="00C17979" w:rsidP="007B7842">
      <w:pPr>
        <w:numPr>
          <w:ilvl w:val="0"/>
          <w:numId w:val="9"/>
        </w:numPr>
        <w:rPr>
          <w:rFonts w:cstheme="minorHAnsi"/>
        </w:rPr>
      </w:pPr>
      <w:r w:rsidRPr="00C17979">
        <w:rPr>
          <w:rFonts w:cstheme="minorHAnsi"/>
        </w:rPr>
        <w:t>Refugee and Migrant Forum</w:t>
      </w:r>
    </w:p>
    <w:p w14:paraId="20FB74B9" w14:textId="77821007" w:rsidR="00C17979" w:rsidRPr="00C17979" w:rsidRDefault="00C17979" w:rsidP="00C17979">
      <w:pPr>
        <w:numPr>
          <w:ilvl w:val="0"/>
          <w:numId w:val="10"/>
        </w:numPr>
        <w:rPr>
          <w:rFonts w:cstheme="minorHAnsi"/>
        </w:rPr>
      </w:pPr>
      <w:r w:rsidRPr="00C17979">
        <w:rPr>
          <w:rFonts w:cstheme="minorHAnsi"/>
        </w:rPr>
        <w:t xml:space="preserve">Mental Health Strategic Group </w:t>
      </w:r>
    </w:p>
    <w:p w14:paraId="69B9A79C" w14:textId="53ADD421" w:rsidR="00C17979" w:rsidRPr="00C17979" w:rsidRDefault="00C17979" w:rsidP="00C17979">
      <w:pPr>
        <w:numPr>
          <w:ilvl w:val="0"/>
          <w:numId w:val="11"/>
        </w:numPr>
        <w:rPr>
          <w:rFonts w:cstheme="minorHAnsi"/>
        </w:rPr>
      </w:pPr>
      <w:r w:rsidRPr="00C17979">
        <w:rPr>
          <w:rFonts w:cstheme="minorHAnsi"/>
        </w:rPr>
        <w:t xml:space="preserve">Long-Term Health and Care Strategic Group </w:t>
      </w:r>
    </w:p>
    <w:p w14:paraId="40058268" w14:textId="77777777" w:rsidR="002848A4" w:rsidRPr="002848A4" w:rsidRDefault="00C17979" w:rsidP="00B8069A">
      <w:pPr>
        <w:numPr>
          <w:ilvl w:val="0"/>
          <w:numId w:val="12"/>
        </w:numPr>
        <w:rPr>
          <w:rFonts w:eastAsia="Segoe UI" w:cstheme="minorHAnsi"/>
          <w:color w:val="000000" w:themeColor="text1"/>
          <w:lang w:val="en-US"/>
        </w:rPr>
      </w:pPr>
      <w:r w:rsidRPr="00C17979">
        <w:rPr>
          <w:rFonts w:cstheme="minorHAnsi"/>
        </w:rPr>
        <w:t>Children and Families Forum</w:t>
      </w:r>
      <w:r w:rsidRPr="00C17979">
        <w:rPr>
          <w:rFonts w:cstheme="minorHAnsi"/>
          <w:b/>
          <w:bCs/>
        </w:rPr>
        <w:t xml:space="preserve"> </w:t>
      </w:r>
    </w:p>
    <w:p w14:paraId="572714BA" w14:textId="77777777" w:rsidR="002E3D7D" w:rsidRPr="002E3D7D" w:rsidRDefault="002848A4" w:rsidP="00B8069A">
      <w:pPr>
        <w:numPr>
          <w:ilvl w:val="0"/>
          <w:numId w:val="12"/>
        </w:numPr>
        <w:rPr>
          <w:rFonts w:eastAsia="Segoe UI" w:cstheme="minorHAnsi"/>
          <w:color w:val="000000" w:themeColor="text1"/>
          <w:lang w:val="en-US"/>
        </w:rPr>
      </w:pPr>
      <w:r w:rsidRPr="002848A4">
        <w:rPr>
          <w:rFonts w:cstheme="minorHAnsi"/>
        </w:rPr>
        <w:t>VCS Leadership Group</w:t>
      </w:r>
    </w:p>
    <w:p w14:paraId="6F6FA1DD" w14:textId="7B946522" w:rsidR="00B8069A" w:rsidRPr="002848A4" w:rsidRDefault="002E3D7D" w:rsidP="002E3D7D">
      <w:pPr>
        <w:rPr>
          <w:rFonts w:eastAsia="Segoe UI" w:cstheme="minorHAnsi"/>
          <w:color w:val="000000" w:themeColor="text1"/>
          <w:lang w:val="en-US"/>
        </w:rPr>
      </w:pPr>
      <w:r>
        <w:rPr>
          <w:rFonts w:cstheme="minorHAnsi"/>
        </w:rPr>
        <w:t xml:space="preserve">All of which bring </w:t>
      </w:r>
      <w:r w:rsidR="004C494F">
        <w:rPr>
          <w:rFonts w:cstheme="minorHAnsi"/>
        </w:rPr>
        <w:t xml:space="preserve">stakeholders </w:t>
      </w:r>
      <w:r>
        <w:rPr>
          <w:rFonts w:cstheme="minorHAnsi"/>
        </w:rPr>
        <w:t>together to</w:t>
      </w:r>
      <w:r w:rsidR="00DC4F5F">
        <w:rPr>
          <w:rFonts w:cstheme="minorHAnsi"/>
        </w:rPr>
        <w:t>;</w:t>
      </w:r>
      <w:r>
        <w:rPr>
          <w:rFonts w:cstheme="minorHAnsi"/>
        </w:rPr>
        <w:t xml:space="preserve"> discuss key challenges, </w:t>
      </w:r>
      <w:r w:rsidR="00DC4F5F">
        <w:rPr>
          <w:rFonts w:cstheme="minorHAnsi"/>
        </w:rPr>
        <w:t xml:space="preserve">explore </w:t>
      </w:r>
      <w:r w:rsidR="004C494F">
        <w:rPr>
          <w:rFonts w:cstheme="minorHAnsi"/>
        </w:rPr>
        <w:t>joint solutions</w:t>
      </w:r>
      <w:r w:rsidR="00C739F8">
        <w:rPr>
          <w:rFonts w:cstheme="minorHAnsi"/>
        </w:rPr>
        <w:t xml:space="preserve">, influence strategic decision making and service design </w:t>
      </w:r>
      <w:r w:rsidR="00DC4F5F">
        <w:rPr>
          <w:rFonts w:cstheme="minorHAnsi"/>
        </w:rPr>
        <w:t>across the system.</w:t>
      </w:r>
      <w:r w:rsidR="4ADEF3FE" w:rsidRPr="002848A4">
        <w:rPr>
          <w:rFonts w:cstheme="minorHAnsi"/>
        </w:rPr>
        <w:br/>
      </w:r>
    </w:p>
    <w:p w14:paraId="5AE267B4" w14:textId="3793916A" w:rsidR="00410E80" w:rsidRPr="002848A4" w:rsidRDefault="00F103D6">
      <w:pPr>
        <w:rPr>
          <w:rFonts w:eastAsia="Arial" w:cstheme="minorHAnsi"/>
          <w:b/>
          <w:bCs/>
        </w:rPr>
      </w:pPr>
      <w:r w:rsidRPr="002848A4">
        <w:rPr>
          <w:rFonts w:cstheme="minorHAnsi"/>
          <w:b/>
          <w:bCs/>
          <w:color w:val="000000" w:themeColor="text1"/>
        </w:rPr>
        <w:t xml:space="preserve">Role purpose </w:t>
      </w:r>
    </w:p>
    <w:p w14:paraId="62133175" w14:textId="13E9D886" w:rsidR="00B832F3" w:rsidRDefault="00B8069A" w:rsidP="6A50228E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 xml:space="preserve">This role is key to </w:t>
      </w:r>
      <w:r w:rsidR="00757D35">
        <w:rPr>
          <w:rFonts w:cstheme="minorHAnsi"/>
          <w:color w:val="000000" w:themeColor="text1"/>
        </w:rPr>
        <w:t>manage</w:t>
      </w:r>
      <w:r w:rsidRPr="002848A4">
        <w:rPr>
          <w:rFonts w:cstheme="minorHAnsi"/>
          <w:color w:val="000000" w:themeColor="text1"/>
        </w:rPr>
        <w:t xml:space="preserve"> the delivery and development of one of our key programmes in Hackney CVS. </w:t>
      </w:r>
      <w:proofErr w:type="spellStart"/>
      <w:r w:rsidRPr="002848A4">
        <w:rPr>
          <w:rFonts w:cstheme="minorHAnsi"/>
          <w:color w:val="000000" w:themeColor="text1"/>
        </w:rPr>
        <w:t>It’s</w:t>
      </w:r>
      <w:proofErr w:type="spellEnd"/>
      <w:r w:rsidRPr="002848A4">
        <w:rPr>
          <w:rFonts w:cstheme="minorHAnsi"/>
          <w:color w:val="000000" w:themeColor="text1"/>
        </w:rPr>
        <w:t xml:space="preserve"> purpose is to provide strategic direction</w:t>
      </w:r>
      <w:r w:rsidR="00702F5A">
        <w:rPr>
          <w:rFonts w:cstheme="minorHAnsi"/>
          <w:color w:val="000000" w:themeColor="text1"/>
        </w:rPr>
        <w:t>,</w:t>
      </w:r>
      <w:r w:rsidRPr="002848A4">
        <w:rPr>
          <w:rFonts w:cstheme="minorHAnsi"/>
          <w:color w:val="000000" w:themeColor="text1"/>
        </w:rPr>
        <w:t xml:space="preserve"> </w:t>
      </w:r>
      <w:r w:rsidR="001C767F">
        <w:rPr>
          <w:rFonts w:cstheme="minorHAnsi"/>
          <w:color w:val="000000" w:themeColor="text1"/>
        </w:rPr>
        <w:t>manage</w:t>
      </w:r>
      <w:r w:rsidR="00757D35">
        <w:rPr>
          <w:rFonts w:cstheme="minorHAnsi"/>
          <w:color w:val="000000" w:themeColor="text1"/>
        </w:rPr>
        <w:t xml:space="preserve"> </w:t>
      </w:r>
      <w:r w:rsidR="00702F5A">
        <w:rPr>
          <w:rFonts w:cstheme="minorHAnsi"/>
          <w:color w:val="000000" w:themeColor="text1"/>
        </w:rPr>
        <w:t>the</w:t>
      </w:r>
      <w:r w:rsidRPr="002848A4">
        <w:rPr>
          <w:rFonts w:cstheme="minorHAnsi"/>
          <w:color w:val="000000" w:themeColor="text1"/>
        </w:rPr>
        <w:t xml:space="preserve"> operational delivery and to facilitate spaces for sectors to come together and make a difference.</w:t>
      </w:r>
    </w:p>
    <w:p w14:paraId="2C65F28D" w14:textId="77777777" w:rsidR="00702F5A" w:rsidRPr="00B8069A" w:rsidRDefault="00702F5A" w:rsidP="00702F5A">
      <w:pPr>
        <w:rPr>
          <w:rFonts w:eastAsia="Segoe UI" w:cstheme="minorHAnsi"/>
          <w:color w:val="000000" w:themeColor="text1"/>
          <w:lang w:val="en-US"/>
        </w:rPr>
      </w:pPr>
      <w:r w:rsidRPr="00B8069A">
        <w:rPr>
          <w:rFonts w:eastAsia="Segoe UI" w:cstheme="minorHAnsi"/>
          <w:color w:val="000000" w:themeColor="text1"/>
          <w:lang w:val="en-US"/>
        </w:rPr>
        <w:t xml:space="preserve">This </w:t>
      </w:r>
      <w:r>
        <w:rPr>
          <w:rFonts w:eastAsia="Segoe UI" w:cstheme="minorHAnsi"/>
          <w:color w:val="000000" w:themeColor="text1"/>
          <w:lang w:val="en-US"/>
        </w:rPr>
        <w:t>post</w:t>
      </w:r>
      <w:r w:rsidRPr="00B8069A">
        <w:rPr>
          <w:rFonts w:eastAsia="Segoe UI" w:cstheme="minorHAnsi"/>
          <w:color w:val="000000" w:themeColor="text1"/>
          <w:lang w:val="en-US"/>
        </w:rPr>
        <w:t xml:space="preserve"> will be maternity cover until October 2025 </w:t>
      </w:r>
      <w:proofErr w:type="gramStart"/>
      <w:r w:rsidRPr="00B8069A">
        <w:rPr>
          <w:rFonts w:eastAsia="Segoe UI" w:cstheme="minorHAnsi"/>
          <w:color w:val="000000" w:themeColor="text1"/>
          <w:lang w:val="en-US"/>
        </w:rPr>
        <w:t>where</w:t>
      </w:r>
      <w:proofErr w:type="gramEnd"/>
      <w:r w:rsidRPr="00B8069A">
        <w:rPr>
          <w:rFonts w:eastAsia="Segoe UI" w:cstheme="minorHAnsi"/>
          <w:color w:val="000000" w:themeColor="text1"/>
          <w:lang w:val="en-US"/>
        </w:rPr>
        <w:t xml:space="preserve"> the funding for this </w:t>
      </w:r>
      <w:proofErr w:type="spellStart"/>
      <w:r w:rsidRPr="00B8069A">
        <w:rPr>
          <w:rFonts w:eastAsia="Segoe UI" w:cstheme="minorHAnsi"/>
          <w:color w:val="000000" w:themeColor="text1"/>
          <w:lang w:val="en-US"/>
        </w:rPr>
        <w:t>programme</w:t>
      </w:r>
      <w:proofErr w:type="spellEnd"/>
      <w:r w:rsidRPr="00B8069A">
        <w:rPr>
          <w:rFonts w:eastAsia="Segoe UI" w:cstheme="minorHAnsi"/>
          <w:color w:val="000000" w:themeColor="text1"/>
          <w:lang w:val="en-US"/>
        </w:rPr>
        <w:t xml:space="preserve"> currently ends. Opportunities to develop proposals</w:t>
      </w:r>
      <w:r>
        <w:rPr>
          <w:rFonts w:eastAsia="Segoe UI" w:cstheme="minorHAnsi"/>
          <w:color w:val="000000" w:themeColor="text1"/>
          <w:lang w:val="en-US"/>
        </w:rPr>
        <w:t xml:space="preserve"> for</w:t>
      </w:r>
      <w:r w:rsidRPr="00B8069A">
        <w:rPr>
          <w:rFonts w:eastAsia="Segoe UI" w:cstheme="minorHAnsi"/>
          <w:color w:val="000000" w:themeColor="text1"/>
          <w:lang w:val="en-US"/>
        </w:rPr>
        <w:t xml:space="preserve"> post October will be a </w:t>
      </w:r>
      <w:r>
        <w:rPr>
          <w:rFonts w:eastAsia="Segoe UI" w:cstheme="minorHAnsi"/>
          <w:color w:val="000000" w:themeColor="text1"/>
          <w:lang w:val="en-US"/>
        </w:rPr>
        <w:t>key part of this role.</w:t>
      </w:r>
    </w:p>
    <w:p w14:paraId="173D795F" w14:textId="77777777" w:rsidR="00702F5A" w:rsidRPr="002848A4" w:rsidRDefault="00702F5A" w:rsidP="6A50228E">
      <w:pPr>
        <w:rPr>
          <w:rFonts w:cstheme="minorHAnsi"/>
          <w:color w:val="000000" w:themeColor="text1"/>
        </w:rPr>
      </w:pPr>
    </w:p>
    <w:p w14:paraId="4933BAFB" w14:textId="1A985C22" w:rsidR="002E6EAB" w:rsidRPr="002848A4" w:rsidRDefault="00F103D6">
      <w:pPr>
        <w:rPr>
          <w:rFonts w:cstheme="minorHAnsi"/>
          <w:b/>
          <w:color w:val="000000" w:themeColor="text1"/>
        </w:rPr>
      </w:pPr>
      <w:r w:rsidRPr="002848A4">
        <w:rPr>
          <w:rFonts w:cstheme="minorHAnsi"/>
          <w:b/>
          <w:color w:val="000000" w:themeColor="text1"/>
        </w:rPr>
        <w:t xml:space="preserve">Key </w:t>
      </w:r>
      <w:r w:rsidR="003959A4" w:rsidRPr="002848A4">
        <w:rPr>
          <w:rFonts w:cstheme="minorHAnsi"/>
          <w:b/>
          <w:color w:val="000000" w:themeColor="text1"/>
        </w:rPr>
        <w:t>responsibilities</w:t>
      </w:r>
    </w:p>
    <w:p w14:paraId="34E13ECF" w14:textId="5898B4AB" w:rsidR="007B1310" w:rsidRPr="002848A4" w:rsidRDefault="007B1310" w:rsidP="007B1310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 xml:space="preserve">Operational  </w:t>
      </w:r>
    </w:p>
    <w:p w14:paraId="09893C17" w14:textId="52955AB1" w:rsidR="41B9921B" w:rsidRPr="002848A4" w:rsidRDefault="41B9921B" w:rsidP="002552AD">
      <w:pPr>
        <w:pStyle w:val="ListParagraph"/>
        <w:numPr>
          <w:ilvl w:val="0"/>
          <w:numId w:val="3"/>
        </w:numPr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t xml:space="preserve">Provide line management </w:t>
      </w:r>
      <w:r w:rsidR="00892D4F">
        <w:rPr>
          <w:rFonts w:eastAsia="Calibri" w:cstheme="minorHAnsi"/>
          <w:color w:val="000000" w:themeColor="text1"/>
        </w:rPr>
        <w:t xml:space="preserve">&amp; </w:t>
      </w:r>
      <w:r w:rsidR="0022414B">
        <w:rPr>
          <w:rFonts w:eastAsia="Calibri" w:cstheme="minorHAnsi"/>
          <w:color w:val="000000" w:themeColor="text1"/>
        </w:rPr>
        <w:t xml:space="preserve">support personal development opportunities for </w:t>
      </w:r>
      <w:r w:rsidR="00C17979" w:rsidRPr="002848A4">
        <w:rPr>
          <w:rFonts w:eastAsia="Calibri" w:cstheme="minorHAnsi"/>
          <w:color w:val="000000" w:themeColor="text1"/>
        </w:rPr>
        <w:t>the three members of the programme team.</w:t>
      </w:r>
    </w:p>
    <w:p w14:paraId="793C7BEE" w14:textId="306A655A" w:rsidR="41B9921B" w:rsidRPr="002848A4" w:rsidRDefault="41B9921B" w:rsidP="002552AD">
      <w:pPr>
        <w:pStyle w:val="ListParagraph"/>
        <w:numPr>
          <w:ilvl w:val="0"/>
          <w:numId w:val="3"/>
        </w:numPr>
        <w:spacing w:line="276" w:lineRule="auto"/>
        <w:jc w:val="both"/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t xml:space="preserve">Oversee the day-to-day operational management of the strategic </w:t>
      </w:r>
      <w:r w:rsidR="00C17979" w:rsidRPr="002848A4">
        <w:rPr>
          <w:rFonts w:eastAsia="Calibri" w:cstheme="minorHAnsi"/>
          <w:color w:val="000000" w:themeColor="text1"/>
        </w:rPr>
        <w:t xml:space="preserve">forums </w:t>
      </w:r>
      <w:r w:rsidRPr="002848A4">
        <w:rPr>
          <w:rFonts w:eastAsia="Calibri" w:cstheme="minorHAnsi"/>
          <w:color w:val="000000" w:themeColor="text1"/>
        </w:rPr>
        <w:t>and ensure effective delivery.</w:t>
      </w:r>
    </w:p>
    <w:p w14:paraId="109CEBA7" w14:textId="4E5BE4D2" w:rsidR="41B9921B" w:rsidRPr="002848A4" w:rsidRDefault="41B9921B" w:rsidP="002552AD">
      <w:pPr>
        <w:pStyle w:val="ListParagraph"/>
        <w:numPr>
          <w:ilvl w:val="0"/>
          <w:numId w:val="3"/>
        </w:numPr>
        <w:spacing w:line="276" w:lineRule="auto"/>
        <w:jc w:val="both"/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t>Manage the programme budget</w:t>
      </w:r>
      <w:r w:rsidR="00C17979" w:rsidRPr="002848A4">
        <w:rPr>
          <w:rFonts w:eastAsia="Calibri" w:cstheme="minorHAnsi"/>
          <w:color w:val="000000" w:themeColor="text1"/>
        </w:rPr>
        <w:t>.</w:t>
      </w:r>
    </w:p>
    <w:p w14:paraId="4D4EF5A4" w14:textId="734B85F7" w:rsidR="00512F13" w:rsidRPr="00757D35" w:rsidRDefault="00C17979" w:rsidP="00B8069A">
      <w:pPr>
        <w:pStyle w:val="ListParagraph"/>
        <w:numPr>
          <w:ilvl w:val="0"/>
          <w:numId w:val="3"/>
        </w:numPr>
        <w:spacing w:line="276" w:lineRule="auto"/>
        <w:jc w:val="both"/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lastRenderedPageBreak/>
        <w:t>Ensure the right questions are being asked and</w:t>
      </w:r>
      <w:r w:rsidR="00702F5A">
        <w:rPr>
          <w:rFonts w:eastAsia="Calibri" w:cstheme="minorHAnsi"/>
          <w:color w:val="000000" w:themeColor="text1"/>
        </w:rPr>
        <w:t xml:space="preserve"> insights</w:t>
      </w:r>
      <w:r w:rsidRPr="002848A4">
        <w:rPr>
          <w:rFonts w:eastAsia="Calibri" w:cstheme="minorHAnsi"/>
          <w:color w:val="000000" w:themeColor="text1"/>
        </w:rPr>
        <w:t xml:space="preserve"> captured to demonstrate the difference the programme is making</w:t>
      </w:r>
      <w:r w:rsidR="00702F5A">
        <w:rPr>
          <w:rFonts w:eastAsia="Calibri" w:cstheme="minorHAnsi"/>
          <w:color w:val="000000" w:themeColor="text1"/>
        </w:rPr>
        <w:t>.</w:t>
      </w:r>
    </w:p>
    <w:p w14:paraId="52237BFA" w14:textId="4A9E2E2F" w:rsidR="41B9921B" w:rsidRPr="002848A4" w:rsidRDefault="41B9921B" w:rsidP="002552AD">
      <w:pPr>
        <w:pStyle w:val="ListParagraph"/>
        <w:numPr>
          <w:ilvl w:val="0"/>
          <w:numId w:val="3"/>
        </w:numPr>
        <w:spacing w:line="276" w:lineRule="auto"/>
        <w:jc w:val="both"/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t xml:space="preserve">Work with the </w:t>
      </w:r>
      <w:r w:rsidR="14FBFB4A" w:rsidRPr="002848A4">
        <w:rPr>
          <w:rFonts w:eastAsia="Calibri" w:cstheme="minorHAnsi"/>
          <w:color w:val="000000" w:themeColor="text1"/>
        </w:rPr>
        <w:t>team to develop and deliver</w:t>
      </w:r>
      <w:r w:rsidRPr="002848A4">
        <w:rPr>
          <w:rFonts w:eastAsia="Calibri" w:cstheme="minorHAnsi"/>
          <w:color w:val="000000" w:themeColor="text1"/>
        </w:rPr>
        <w:t xml:space="preserve"> monitoring report</w:t>
      </w:r>
      <w:r w:rsidR="5140E999" w:rsidRPr="002848A4">
        <w:rPr>
          <w:rFonts w:eastAsia="Calibri" w:cstheme="minorHAnsi"/>
          <w:color w:val="000000" w:themeColor="text1"/>
        </w:rPr>
        <w:t>s</w:t>
      </w:r>
      <w:r w:rsidRPr="002848A4">
        <w:rPr>
          <w:rFonts w:eastAsia="Calibri" w:cstheme="minorHAnsi"/>
          <w:color w:val="000000" w:themeColor="text1"/>
        </w:rPr>
        <w:t xml:space="preserve"> on-time to funders</w:t>
      </w:r>
      <w:r w:rsidR="005B3E15" w:rsidRPr="002848A4">
        <w:rPr>
          <w:rFonts w:eastAsia="Calibri" w:cstheme="minorHAnsi"/>
          <w:color w:val="000000" w:themeColor="text1"/>
        </w:rPr>
        <w:t>.</w:t>
      </w:r>
    </w:p>
    <w:p w14:paraId="1BFC8905" w14:textId="579EE62F" w:rsidR="41B9921B" w:rsidRPr="002848A4" w:rsidRDefault="41B9921B" w:rsidP="002552AD">
      <w:pPr>
        <w:pStyle w:val="ListParagraph"/>
        <w:numPr>
          <w:ilvl w:val="0"/>
          <w:numId w:val="3"/>
        </w:numPr>
        <w:tabs>
          <w:tab w:val="left" w:pos="709"/>
          <w:tab w:val="left" w:pos="851"/>
        </w:tabs>
        <w:spacing w:line="276" w:lineRule="auto"/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t xml:space="preserve">Ensure that the integrity and accuracy of programme data is always </w:t>
      </w:r>
      <w:r w:rsidR="00BF1285" w:rsidRPr="002848A4">
        <w:rPr>
          <w:rFonts w:eastAsia="Calibri" w:cstheme="minorHAnsi"/>
          <w:color w:val="000000" w:themeColor="text1"/>
        </w:rPr>
        <w:t>maintained</w:t>
      </w:r>
      <w:r w:rsidR="00702F5A">
        <w:rPr>
          <w:rFonts w:eastAsia="Calibri" w:cstheme="minorHAnsi"/>
          <w:color w:val="000000" w:themeColor="text1"/>
        </w:rPr>
        <w:t xml:space="preserve"> and </w:t>
      </w:r>
      <w:r w:rsidR="00DB69A8">
        <w:rPr>
          <w:rFonts w:eastAsia="Calibri" w:cstheme="minorHAnsi"/>
          <w:color w:val="000000" w:themeColor="text1"/>
        </w:rPr>
        <w:t>kept</w:t>
      </w:r>
      <w:r w:rsidRPr="002848A4">
        <w:rPr>
          <w:rFonts w:eastAsia="Calibri" w:cstheme="minorHAnsi"/>
          <w:color w:val="000000" w:themeColor="text1"/>
        </w:rPr>
        <w:t xml:space="preserve"> in accordance with GDPR guidelines. </w:t>
      </w:r>
    </w:p>
    <w:p w14:paraId="5A594558" w14:textId="596CA95A" w:rsidR="6A50228E" w:rsidRPr="002848A4" w:rsidRDefault="6A50228E" w:rsidP="6A50228E">
      <w:pPr>
        <w:rPr>
          <w:rFonts w:cstheme="minorHAnsi"/>
          <w:color w:val="000000" w:themeColor="text1"/>
        </w:rPr>
      </w:pPr>
    </w:p>
    <w:p w14:paraId="41ABCFAE" w14:textId="6FEE0A2E" w:rsidR="007B1310" w:rsidRPr="002848A4" w:rsidRDefault="007B1310" w:rsidP="6A50228E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Strategic</w:t>
      </w:r>
      <w:r w:rsidR="00DB445E" w:rsidRPr="002848A4">
        <w:rPr>
          <w:rFonts w:cstheme="minorHAnsi"/>
          <w:color w:val="000000" w:themeColor="text1"/>
        </w:rPr>
        <w:t xml:space="preserve"> </w:t>
      </w:r>
    </w:p>
    <w:p w14:paraId="0A10F24D" w14:textId="280DAF13" w:rsidR="79F7E0E8" w:rsidRPr="002848A4" w:rsidRDefault="79F7E0E8" w:rsidP="002552AD">
      <w:pPr>
        <w:pStyle w:val="ListParagraph"/>
        <w:numPr>
          <w:ilvl w:val="0"/>
          <w:numId w:val="3"/>
        </w:numPr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t xml:space="preserve">Work with the </w:t>
      </w:r>
      <w:r w:rsidR="00B8069A" w:rsidRPr="002848A4">
        <w:rPr>
          <w:rFonts w:eastAsia="Calibri" w:cstheme="minorHAnsi"/>
          <w:color w:val="000000" w:themeColor="text1"/>
        </w:rPr>
        <w:t>programme d</w:t>
      </w:r>
      <w:r w:rsidRPr="002848A4">
        <w:rPr>
          <w:rFonts w:eastAsia="Calibri" w:cstheme="minorHAnsi"/>
          <w:color w:val="000000" w:themeColor="text1"/>
        </w:rPr>
        <w:t xml:space="preserve">irector to align </w:t>
      </w:r>
      <w:r w:rsidR="00512F13" w:rsidRPr="002848A4">
        <w:rPr>
          <w:rFonts w:eastAsia="Calibri" w:cstheme="minorHAnsi"/>
          <w:color w:val="000000" w:themeColor="text1"/>
        </w:rPr>
        <w:t>programme</w:t>
      </w:r>
      <w:r w:rsidRPr="002848A4">
        <w:rPr>
          <w:rFonts w:eastAsia="Calibri" w:cstheme="minorHAnsi"/>
          <w:color w:val="000000" w:themeColor="text1"/>
        </w:rPr>
        <w:t xml:space="preserve"> activity </w:t>
      </w:r>
      <w:r w:rsidR="00DB69A8">
        <w:rPr>
          <w:rFonts w:eastAsia="Calibri" w:cstheme="minorHAnsi"/>
          <w:color w:val="000000" w:themeColor="text1"/>
        </w:rPr>
        <w:t>across</w:t>
      </w:r>
      <w:r w:rsidR="00B8069A" w:rsidRPr="002848A4">
        <w:rPr>
          <w:rFonts w:eastAsia="Calibri" w:cstheme="minorHAnsi"/>
          <w:color w:val="000000" w:themeColor="text1"/>
        </w:rPr>
        <w:t xml:space="preserve"> </w:t>
      </w:r>
      <w:r w:rsidRPr="002848A4">
        <w:rPr>
          <w:rFonts w:eastAsia="Calibri" w:cstheme="minorHAnsi"/>
          <w:color w:val="000000" w:themeColor="text1"/>
        </w:rPr>
        <w:t>strategic priorities.</w:t>
      </w:r>
    </w:p>
    <w:p w14:paraId="1AEA37F0" w14:textId="4F827979" w:rsidR="00892D4F" w:rsidRPr="00892D4F" w:rsidRDefault="0022414B" w:rsidP="00892D4F">
      <w:pPr>
        <w:pStyle w:val="ListParagraph"/>
        <w:numPr>
          <w:ilvl w:val="0"/>
          <w:numId w:val="3"/>
        </w:numPr>
        <w:spacing w:line="276" w:lineRule="auto"/>
        <w:jc w:val="both"/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 xml:space="preserve">Lead </w:t>
      </w:r>
      <w:r w:rsidR="79F7E0E8" w:rsidRPr="002848A4">
        <w:rPr>
          <w:rFonts w:eastAsia="Calibri" w:cstheme="minorHAnsi"/>
          <w:color w:val="000000" w:themeColor="text1"/>
        </w:rPr>
        <w:t xml:space="preserve">the </w:t>
      </w:r>
      <w:r w:rsidR="4276B579" w:rsidRPr="002848A4">
        <w:rPr>
          <w:rFonts w:eastAsia="Calibri" w:cstheme="minorHAnsi"/>
          <w:color w:val="000000" w:themeColor="text1"/>
        </w:rPr>
        <w:t>team</w:t>
      </w:r>
      <w:r w:rsidR="79F7E0E8" w:rsidRPr="002848A4">
        <w:rPr>
          <w:rFonts w:eastAsia="Calibri" w:cstheme="minorHAnsi"/>
          <w:color w:val="000000" w:themeColor="text1"/>
        </w:rPr>
        <w:t xml:space="preserve"> to </w:t>
      </w:r>
      <w:r w:rsidR="003E7D1F">
        <w:rPr>
          <w:rFonts w:eastAsia="Calibri" w:cstheme="minorHAnsi"/>
          <w:color w:val="000000" w:themeColor="text1"/>
        </w:rPr>
        <w:t>ensure the</w:t>
      </w:r>
      <w:r w:rsidR="0057191B">
        <w:rPr>
          <w:rFonts w:eastAsia="Calibri" w:cstheme="minorHAnsi"/>
          <w:color w:val="000000" w:themeColor="text1"/>
        </w:rPr>
        <w:t xml:space="preserve">re’s a key strategic focus in the planning and delivery of </w:t>
      </w:r>
      <w:r w:rsidR="00BE1E88">
        <w:rPr>
          <w:rFonts w:eastAsia="Calibri" w:cstheme="minorHAnsi"/>
          <w:color w:val="000000" w:themeColor="text1"/>
        </w:rPr>
        <w:t xml:space="preserve">each </w:t>
      </w:r>
      <w:r w:rsidR="0057191B">
        <w:rPr>
          <w:rFonts w:eastAsia="Calibri" w:cstheme="minorHAnsi"/>
          <w:color w:val="000000" w:themeColor="text1"/>
        </w:rPr>
        <w:t>forum</w:t>
      </w:r>
      <w:r w:rsidR="00BE1E88">
        <w:rPr>
          <w:rFonts w:eastAsia="Calibri" w:cstheme="minorHAnsi"/>
          <w:color w:val="000000" w:themeColor="text1"/>
        </w:rPr>
        <w:t>.</w:t>
      </w:r>
    </w:p>
    <w:p w14:paraId="3F162557" w14:textId="228ED1F3" w:rsidR="79F7E0E8" w:rsidRPr="002848A4" w:rsidRDefault="79F7E0E8" w:rsidP="002552AD">
      <w:pPr>
        <w:pStyle w:val="ListParagraph"/>
        <w:numPr>
          <w:ilvl w:val="0"/>
          <w:numId w:val="3"/>
        </w:numPr>
        <w:spacing w:line="276" w:lineRule="auto"/>
        <w:jc w:val="both"/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t xml:space="preserve">Deputise for the </w:t>
      </w:r>
      <w:r w:rsidR="00B8069A" w:rsidRPr="002848A4">
        <w:rPr>
          <w:rFonts w:eastAsia="Calibri" w:cstheme="minorHAnsi"/>
          <w:color w:val="000000" w:themeColor="text1"/>
        </w:rPr>
        <w:t>programme director as and when needed.</w:t>
      </w:r>
    </w:p>
    <w:p w14:paraId="7CE20B67" w14:textId="2277B54A" w:rsidR="00B8069A" w:rsidRDefault="00B8069A" w:rsidP="00B8069A">
      <w:pPr>
        <w:pStyle w:val="ListParagraph"/>
        <w:numPr>
          <w:ilvl w:val="0"/>
          <w:numId w:val="3"/>
        </w:numPr>
        <w:spacing w:after="0"/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t xml:space="preserve">Explore </w:t>
      </w:r>
      <w:r w:rsidR="003E7D1F">
        <w:rPr>
          <w:rFonts w:eastAsia="Calibri" w:cstheme="minorHAnsi"/>
          <w:color w:val="000000" w:themeColor="text1"/>
        </w:rPr>
        <w:t xml:space="preserve">and develop </w:t>
      </w:r>
      <w:r w:rsidRPr="002848A4">
        <w:rPr>
          <w:rFonts w:eastAsia="Calibri" w:cstheme="minorHAnsi"/>
          <w:color w:val="000000" w:themeColor="text1"/>
        </w:rPr>
        <w:t xml:space="preserve">opportunities for the programme beyond </w:t>
      </w:r>
      <w:proofErr w:type="spellStart"/>
      <w:r w:rsidRPr="002848A4">
        <w:rPr>
          <w:rFonts w:eastAsia="Calibri" w:cstheme="minorHAnsi"/>
          <w:color w:val="000000" w:themeColor="text1"/>
        </w:rPr>
        <w:t>it’s</w:t>
      </w:r>
      <w:proofErr w:type="spellEnd"/>
      <w:r w:rsidRPr="002848A4">
        <w:rPr>
          <w:rFonts w:eastAsia="Calibri" w:cstheme="minorHAnsi"/>
          <w:color w:val="000000" w:themeColor="text1"/>
        </w:rPr>
        <w:t xml:space="preserve"> current funding timeline in October 2025.</w:t>
      </w:r>
    </w:p>
    <w:p w14:paraId="784BAC56" w14:textId="1757A991" w:rsidR="0057191B" w:rsidRPr="002848A4" w:rsidRDefault="0057191B" w:rsidP="00B8069A">
      <w:pPr>
        <w:pStyle w:val="ListParagraph"/>
        <w:numPr>
          <w:ilvl w:val="0"/>
          <w:numId w:val="3"/>
        </w:numPr>
        <w:spacing w:after="0"/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Contribute to</w:t>
      </w:r>
      <w:r w:rsidR="00892D4F">
        <w:rPr>
          <w:rFonts w:eastAsia="Calibri" w:cstheme="minorHAnsi"/>
          <w:color w:val="000000" w:themeColor="text1"/>
        </w:rPr>
        <w:t xml:space="preserve"> the</w:t>
      </w:r>
      <w:r w:rsidR="001855B1">
        <w:rPr>
          <w:rFonts w:eastAsia="Calibri" w:cstheme="minorHAnsi"/>
          <w:color w:val="000000" w:themeColor="text1"/>
        </w:rPr>
        <w:t xml:space="preserve"> wider</w:t>
      </w:r>
      <w:r w:rsidR="00892D4F">
        <w:rPr>
          <w:rFonts w:eastAsia="Calibri" w:cstheme="minorHAnsi"/>
          <w:color w:val="000000" w:themeColor="text1"/>
        </w:rPr>
        <w:t xml:space="preserve"> organisation’s </w:t>
      </w:r>
      <w:r w:rsidR="001855B1">
        <w:rPr>
          <w:rFonts w:eastAsia="Calibri" w:cstheme="minorHAnsi"/>
          <w:color w:val="000000" w:themeColor="text1"/>
        </w:rPr>
        <w:t>strategic aims and o</w:t>
      </w:r>
      <w:r w:rsidR="00892D4F">
        <w:rPr>
          <w:rFonts w:eastAsia="Calibri" w:cstheme="minorHAnsi"/>
          <w:color w:val="000000" w:themeColor="text1"/>
        </w:rPr>
        <w:t>bjectives</w:t>
      </w:r>
      <w:r w:rsidR="00BE1E88">
        <w:rPr>
          <w:rFonts w:eastAsia="Calibri" w:cstheme="minorHAnsi"/>
          <w:color w:val="000000" w:themeColor="text1"/>
        </w:rPr>
        <w:t>.</w:t>
      </w:r>
    </w:p>
    <w:p w14:paraId="550D9BAD" w14:textId="77777777" w:rsidR="00F12CC2" w:rsidRPr="002848A4" w:rsidRDefault="00F12CC2" w:rsidP="00F12CC2">
      <w:pPr>
        <w:spacing w:after="0"/>
        <w:rPr>
          <w:rFonts w:eastAsia="Calibri" w:cstheme="minorHAnsi"/>
          <w:color w:val="000000" w:themeColor="text1"/>
        </w:rPr>
      </w:pPr>
    </w:p>
    <w:p w14:paraId="297FE5C0" w14:textId="2A9DC25B" w:rsidR="00F12CC2" w:rsidRPr="002848A4" w:rsidRDefault="00F12CC2" w:rsidP="00F12CC2">
      <w:pPr>
        <w:spacing w:after="0"/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t>Communications</w:t>
      </w:r>
    </w:p>
    <w:p w14:paraId="0A233736" w14:textId="77777777" w:rsidR="00F12CC2" w:rsidRPr="002848A4" w:rsidRDefault="00F12CC2" w:rsidP="00F12CC2">
      <w:pPr>
        <w:spacing w:after="0"/>
        <w:rPr>
          <w:rFonts w:eastAsia="Calibri" w:cstheme="minorHAnsi"/>
          <w:color w:val="000000" w:themeColor="text1"/>
        </w:rPr>
      </w:pPr>
    </w:p>
    <w:p w14:paraId="24BFC342" w14:textId="6C865858" w:rsidR="79F7E0E8" w:rsidRPr="002434B1" w:rsidRDefault="001716C7" w:rsidP="007B7842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eastAsia="Calibri" w:cstheme="minorHAnsi"/>
          <w:color w:val="000000" w:themeColor="text1"/>
        </w:rPr>
      </w:pPr>
      <w:r w:rsidRPr="002434B1">
        <w:rPr>
          <w:rFonts w:eastAsia="Calibri" w:cstheme="minorHAnsi"/>
          <w:color w:val="000000" w:themeColor="text1"/>
        </w:rPr>
        <w:t>Represent the sector and advocate for the VCS at health system meetings</w:t>
      </w:r>
      <w:r w:rsidR="002434B1">
        <w:rPr>
          <w:rFonts w:eastAsia="Calibri" w:cstheme="minorHAnsi"/>
          <w:color w:val="000000" w:themeColor="text1"/>
        </w:rPr>
        <w:t>;</w:t>
      </w:r>
      <w:r w:rsidR="00CD348F" w:rsidRPr="002434B1">
        <w:rPr>
          <w:rFonts w:eastAsia="Calibri" w:cstheme="minorHAnsi"/>
          <w:color w:val="000000" w:themeColor="text1"/>
        </w:rPr>
        <w:t xml:space="preserve"> understand </w:t>
      </w:r>
      <w:r w:rsidR="002434B1">
        <w:rPr>
          <w:rFonts w:eastAsia="Calibri" w:cstheme="minorHAnsi"/>
          <w:color w:val="000000" w:themeColor="text1"/>
        </w:rPr>
        <w:t xml:space="preserve">the </w:t>
      </w:r>
      <w:r w:rsidR="00E921E4">
        <w:rPr>
          <w:rFonts w:eastAsia="Calibri" w:cstheme="minorHAnsi"/>
          <w:color w:val="000000" w:themeColor="text1"/>
        </w:rPr>
        <w:t>challenges across the VCS, the strengths we hold as a sector</w:t>
      </w:r>
      <w:r w:rsidR="00CD348F" w:rsidRPr="002434B1">
        <w:rPr>
          <w:rFonts w:eastAsia="Calibri" w:cstheme="minorHAnsi"/>
          <w:color w:val="000000" w:themeColor="text1"/>
        </w:rPr>
        <w:t xml:space="preserve"> and </w:t>
      </w:r>
      <w:r w:rsidR="002434B1">
        <w:rPr>
          <w:rFonts w:eastAsia="Calibri" w:cstheme="minorHAnsi"/>
          <w:color w:val="000000" w:themeColor="text1"/>
        </w:rPr>
        <w:t>explore opportunities</w:t>
      </w:r>
      <w:r w:rsidR="00E1754C">
        <w:rPr>
          <w:rFonts w:eastAsia="Calibri" w:cstheme="minorHAnsi"/>
          <w:color w:val="000000" w:themeColor="text1"/>
        </w:rPr>
        <w:t xml:space="preserve"> to</w:t>
      </w:r>
      <w:r w:rsidR="00E61944">
        <w:rPr>
          <w:rFonts w:eastAsia="Calibri" w:cstheme="minorHAnsi"/>
          <w:color w:val="000000" w:themeColor="text1"/>
        </w:rPr>
        <w:t xml:space="preserve"> influence</w:t>
      </w:r>
      <w:r w:rsidR="00E1754C">
        <w:rPr>
          <w:rFonts w:eastAsia="Calibri" w:cstheme="minorHAnsi"/>
          <w:color w:val="000000" w:themeColor="text1"/>
        </w:rPr>
        <w:t xml:space="preserve"> decision making</w:t>
      </w:r>
      <w:r w:rsidR="00E61944">
        <w:rPr>
          <w:rFonts w:eastAsia="Calibri" w:cstheme="minorHAnsi"/>
          <w:color w:val="000000" w:themeColor="text1"/>
        </w:rPr>
        <w:t xml:space="preserve"> across the system</w:t>
      </w:r>
      <w:r w:rsidR="00757D35">
        <w:rPr>
          <w:rFonts w:eastAsia="Calibri" w:cstheme="minorHAnsi"/>
          <w:color w:val="000000" w:themeColor="text1"/>
        </w:rPr>
        <w:t>.</w:t>
      </w:r>
    </w:p>
    <w:p w14:paraId="73A825CD" w14:textId="7D276F9D" w:rsidR="00251F96" w:rsidRPr="002848A4" w:rsidRDefault="00B8069A" w:rsidP="002552AD">
      <w:pPr>
        <w:pStyle w:val="ListParagraph"/>
        <w:numPr>
          <w:ilvl w:val="0"/>
          <w:numId w:val="3"/>
        </w:numPr>
        <w:spacing w:after="0"/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t>Develop and keep up to date</w:t>
      </w:r>
      <w:r w:rsidR="0030221D" w:rsidRPr="002848A4">
        <w:rPr>
          <w:rFonts w:eastAsia="Calibri" w:cstheme="minorHAnsi"/>
          <w:color w:val="000000" w:themeColor="text1"/>
        </w:rPr>
        <w:t xml:space="preserve"> clear communication</w:t>
      </w:r>
      <w:r w:rsidR="00251F96" w:rsidRPr="002848A4">
        <w:rPr>
          <w:rFonts w:eastAsia="Calibri" w:cstheme="minorHAnsi"/>
          <w:color w:val="000000" w:themeColor="text1"/>
        </w:rPr>
        <w:t xml:space="preserve"> </w:t>
      </w:r>
      <w:r w:rsidR="0030221D" w:rsidRPr="002848A4">
        <w:rPr>
          <w:rFonts w:eastAsia="Calibri" w:cstheme="minorHAnsi"/>
          <w:color w:val="000000" w:themeColor="text1"/>
        </w:rPr>
        <w:t xml:space="preserve">materials to ensure key partners have </w:t>
      </w:r>
      <w:r w:rsidR="00BA6E74" w:rsidRPr="002848A4">
        <w:rPr>
          <w:rFonts w:eastAsia="Calibri" w:cstheme="minorHAnsi"/>
          <w:color w:val="000000" w:themeColor="text1"/>
        </w:rPr>
        <w:t>the information they need</w:t>
      </w:r>
      <w:r w:rsidR="0030221D" w:rsidRPr="002848A4">
        <w:rPr>
          <w:rFonts w:eastAsia="Calibri" w:cstheme="minorHAnsi"/>
          <w:color w:val="000000" w:themeColor="text1"/>
        </w:rPr>
        <w:t xml:space="preserve"> </w:t>
      </w:r>
      <w:r w:rsidR="00BA6E74" w:rsidRPr="002848A4">
        <w:rPr>
          <w:rFonts w:eastAsia="Calibri" w:cstheme="minorHAnsi"/>
          <w:color w:val="000000" w:themeColor="text1"/>
        </w:rPr>
        <w:t xml:space="preserve">to </w:t>
      </w:r>
      <w:r w:rsidRPr="002848A4">
        <w:rPr>
          <w:rFonts w:eastAsia="Calibri" w:cstheme="minorHAnsi"/>
          <w:color w:val="000000" w:themeColor="text1"/>
        </w:rPr>
        <w:t>understand and contribute to our</w:t>
      </w:r>
      <w:r w:rsidR="0030221D" w:rsidRPr="002848A4">
        <w:rPr>
          <w:rFonts w:eastAsia="Calibri" w:cstheme="minorHAnsi"/>
          <w:color w:val="000000" w:themeColor="text1"/>
        </w:rPr>
        <w:t xml:space="preserve"> work.</w:t>
      </w:r>
      <w:r w:rsidR="00251F96" w:rsidRPr="002848A4">
        <w:rPr>
          <w:rFonts w:eastAsia="Calibri" w:cstheme="minorHAnsi"/>
          <w:color w:val="000000" w:themeColor="text1"/>
        </w:rPr>
        <w:t xml:space="preserve"> </w:t>
      </w:r>
    </w:p>
    <w:p w14:paraId="602CE1EB" w14:textId="3B090F3D" w:rsidR="00B8069A" w:rsidRPr="002848A4" w:rsidRDefault="00B8069A" w:rsidP="002552AD">
      <w:pPr>
        <w:pStyle w:val="ListParagraph"/>
        <w:numPr>
          <w:ilvl w:val="0"/>
          <w:numId w:val="3"/>
        </w:numPr>
        <w:spacing w:after="0"/>
        <w:rPr>
          <w:rFonts w:eastAsia="Calibri" w:cstheme="minorHAnsi"/>
          <w:color w:val="000000" w:themeColor="text1"/>
        </w:rPr>
      </w:pPr>
      <w:r w:rsidRPr="002848A4">
        <w:rPr>
          <w:rFonts w:eastAsia="Calibri" w:cstheme="minorHAnsi"/>
          <w:color w:val="000000" w:themeColor="text1"/>
        </w:rPr>
        <w:t>Proofread communications developed by the team before circulated externally.</w:t>
      </w:r>
    </w:p>
    <w:p w14:paraId="0B098226" w14:textId="3E070ABB" w:rsidR="6A50228E" w:rsidRPr="002848A4" w:rsidRDefault="6A50228E" w:rsidP="6A50228E">
      <w:pPr>
        <w:rPr>
          <w:rFonts w:eastAsia="Calibri" w:cstheme="minorHAnsi"/>
          <w:b/>
          <w:bCs/>
          <w:color w:val="000000" w:themeColor="text1"/>
        </w:rPr>
      </w:pPr>
    </w:p>
    <w:p w14:paraId="1D79C744" w14:textId="42A90062" w:rsidR="79F7E0E8" w:rsidRPr="002848A4" w:rsidRDefault="00C430C5" w:rsidP="6A50228E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Stakeholder Management</w:t>
      </w:r>
    </w:p>
    <w:p w14:paraId="11CC17A1" w14:textId="78F80F5E" w:rsidR="79F7E0E8" w:rsidRDefault="00C546C4" w:rsidP="002552AD">
      <w:pPr>
        <w:pStyle w:val="ListParagraph"/>
        <w:numPr>
          <w:ilvl w:val="0"/>
          <w:numId w:val="3"/>
        </w:numPr>
        <w:spacing w:line="276" w:lineRule="auto"/>
        <w:jc w:val="both"/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 xml:space="preserve">Build and maintain </w:t>
      </w:r>
      <w:r w:rsidR="79F7E0E8" w:rsidRPr="002848A4">
        <w:rPr>
          <w:rFonts w:eastAsia="Calibri" w:cstheme="minorHAnsi"/>
          <w:color w:val="000000" w:themeColor="text1"/>
        </w:rPr>
        <w:t>relationships with ke</w:t>
      </w:r>
      <w:r>
        <w:rPr>
          <w:rFonts w:eastAsia="Calibri" w:cstheme="minorHAnsi"/>
          <w:color w:val="000000" w:themeColor="text1"/>
        </w:rPr>
        <w:t>y</w:t>
      </w:r>
      <w:r w:rsidR="3F3C4DBA" w:rsidRPr="002848A4">
        <w:rPr>
          <w:rFonts w:eastAsia="Calibri" w:cstheme="minorHAnsi"/>
          <w:color w:val="000000" w:themeColor="text1"/>
        </w:rPr>
        <w:t xml:space="preserve"> </w:t>
      </w:r>
      <w:r w:rsidR="79F7E0E8" w:rsidRPr="002848A4">
        <w:rPr>
          <w:rFonts w:eastAsia="Calibri" w:cstheme="minorHAnsi"/>
          <w:color w:val="000000" w:themeColor="text1"/>
        </w:rPr>
        <w:t xml:space="preserve">stakeholders </w:t>
      </w:r>
      <w:r w:rsidR="00DC20A8">
        <w:rPr>
          <w:rFonts w:eastAsia="Calibri" w:cstheme="minorHAnsi"/>
          <w:color w:val="000000" w:themeColor="text1"/>
        </w:rPr>
        <w:t xml:space="preserve">to </w:t>
      </w:r>
      <w:r w:rsidR="6E5F2436" w:rsidRPr="002848A4">
        <w:rPr>
          <w:rFonts w:eastAsia="Calibri" w:cstheme="minorHAnsi"/>
          <w:color w:val="000000" w:themeColor="text1"/>
        </w:rPr>
        <w:t>support their involvement</w:t>
      </w:r>
      <w:r w:rsidR="00E1754C">
        <w:rPr>
          <w:rFonts w:eastAsia="Calibri" w:cstheme="minorHAnsi"/>
          <w:color w:val="000000" w:themeColor="text1"/>
        </w:rPr>
        <w:t xml:space="preserve"> and understanding of </w:t>
      </w:r>
      <w:r w:rsidR="6E5F2436" w:rsidRPr="002848A4">
        <w:rPr>
          <w:rFonts w:eastAsia="Calibri" w:cstheme="minorHAnsi"/>
          <w:color w:val="000000" w:themeColor="text1"/>
        </w:rPr>
        <w:t>the programme</w:t>
      </w:r>
      <w:r w:rsidR="00E1754C">
        <w:rPr>
          <w:rFonts w:eastAsia="Calibri" w:cstheme="minorHAnsi"/>
          <w:color w:val="000000" w:themeColor="text1"/>
        </w:rPr>
        <w:t xml:space="preserve"> and the difference it can make</w:t>
      </w:r>
      <w:r w:rsidR="00757D35">
        <w:rPr>
          <w:rFonts w:eastAsia="Calibri" w:cstheme="minorHAnsi"/>
          <w:color w:val="000000" w:themeColor="text1"/>
        </w:rPr>
        <w:t>.</w:t>
      </w:r>
    </w:p>
    <w:p w14:paraId="6EA85659" w14:textId="328A14F7" w:rsidR="00CC1D01" w:rsidRDefault="00CC1D01" w:rsidP="002552AD">
      <w:pPr>
        <w:pStyle w:val="ListParagraph"/>
        <w:numPr>
          <w:ilvl w:val="0"/>
          <w:numId w:val="3"/>
        </w:numPr>
        <w:spacing w:line="276" w:lineRule="auto"/>
        <w:jc w:val="both"/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 xml:space="preserve">Understand stakeholder needs and </w:t>
      </w:r>
      <w:r w:rsidR="00757D35">
        <w:rPr>
          <w:rFonts w:eastAsia="Calibri" w:cstheme="minorHAnsi"/>
          <w:color w:val="000000" w:themeColor="text1"/>
        </w:rPr>
        <w:t xml:space="preserve">explore </w:t>
      </w:r>
      <w:r>
        <w:rPr>
          <w:rFonts w:eastAsia="Calibri" w:cstheme="minorHAnsi"/>
          <w:color w:val="000000" w:themeColor="text1"/>
        </w:rPr>
        <w:t>how the programme and wider organisation can support</w:t>
      </w:r>
      <w:r w:rsidR="00757D35">
        <w:rPr>
          <w:rFonts w:eastAsia="Calibri" w:cstheme="minorHAnsi"/>
          <w:color w:val="000000" w:themeColor="text1"/>
        </w:rPr>
        <w:t>.</w:t>
      </w:r>
    </w:p>
    <w:p w14:paraId="6442C9F2" w14:textId="34CEED55" w:rsidR="00B8730E" w:rsidRDefault="00B8730E" w:rsidP="002552AD">
      <w:pPr>
        <w:pStyle w:val="ListParagraph"/>
        <w:numPr>
          <w:ilvl w:val="0"/>
          <w:numId w:val="3"/>
        </w:numPr>
        <w:spacing w:line="276" w:lineRule="auto"/>
        <w:jc w:val="both"/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>Provide regular updates too stakeholders to keep them informed of programme developments and partnership opportunities</w:t>
      </w:r>
      <w:r w:rsidR="00757D35">
        <w:rPr>
          <w:rFonts w:eastAsia="Calibri" w:cstheme="minorHAnsi"/>
          <w:color w:val="000000" w:themeColor="text1"/>
        </w:rPr>
        <w:t>.</w:t>
      </w:r>
    </w:p>
    <w:p w14:paraId="6EF7C437" w14:textId="22FD2F5E" w:rsidR="007E7133" w:rsidRDefault="007E7133" w:rsidP="002552AD">
      <w:pPr>
        <w:pStyle w:val="ListParagraph"/>
        <w:numPr>
          <w:ilvl w:val="0"/>
          <w:numId w:val="3"/>
        </w:numPr>
        <w:spacing w:line="276" w:lineRule="auto"/>
        <w:jc w:val="both"/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 xml:space="preserve">Use </w:t>
      </w:r>
      <w:r w:rsidR="000B1330">
        <w:rPr>
          <w:rFonts w:eastAsia="Calibri" w:cstheme="minorHAnsi"/>
          <w:color w:val="000000" w:themeColor="text1"/>
        </w:rPr>
        <w:t>our</w:t>
      </w:r>
      <w:r>
        <w:rPr>
          <w:rFonts w:eastAsia="Calibri" w:cstheme="minorHAnsi"/>
          <w:color w:val="000000" w:themeColor="text1"/>
        </w:rPr>
        <w:t xml:space="preserve"> CRM system to </w:t>
      </w:r>
      <w:r w:rsidR="00DD2805">
        <w:rPr>
          <w:rFonts w:eastAsia="Calibri" w:cstheme="minorHAnsi"/>
          <w:color w:val="000000" w:themeColor="text1"/>
        </w:rPr>
        <w:t xml:space="preserve">help identify and categorise </w:t>
      </w:r>
      <w:proofErr w:type="gramStart"/>
      <w:r w:rsidR="00DD2805">
        <w:rPr>
          <w:rFonts w:eastAsia="Calibri" w:cstheme="minorHAnsi"/>
          <w:color w:val="000000" w:themeColor="text1"/>
        </w:rPr>
        <w:t>stakeholders;</w:t>
      </w:r>
      <w:proofErr w:type="gramEnd"/>
      <w:r w:rsidR="00DD2805">
        <w:rPr>
          <w:rFonts w:eastAsia="Calibri" w:cstheme="minorHAnsi"/>
          <w:color w:val="000000" w:themeColor="text1"/>
        </w:rPr>
        <w:t xml:space="preserve"> </w:t>
      </w:r>
      <w:r w:rsidR="001716C7">
        <w:rPr>
          <w:rFonts w:eastAsia="Calibri" w:cstheme="minorHAnsi"/>
          <w:color w:val="000000" w:themeColor="text1"/>
        </w:rPr>
        <w:t>capture outreach</w:t>
      </w:r>
      <w:r w:rsidR="000B1330">
        <w:rPr>
          <w:rFonts w:eastAsia="Calibri" w:cstheme="minorHAnsi"/>
          <w:color w:val="000000" w:themeColor="text1"/>
        </w:rPr>
        <w:t>, interactions and actions.</w:t>
      </w:r>
    </w:p>
    <w:p w14:paraId="6C034D68" w14:textId="44055560" w:rsidR="00B8730E" w:rsidRPr="00D94DAF" w:rsidRDefault="00B40BBF" w:rsidP="00D94DAF">
      <w:pPr>
        <w:pStyle w:val="ListParagraph"/>
        <w:numPr>
          <w:ilvl w:val="0"/>
          <w:numId w:val="3"/>
        </w:numPr>
        <w:spacing w:line="276" w:lineRule="auto"/>
        <w:jc w:val="both"/>
        <w:rPr>
          <w:rFonts w:eastAsia="Calibri"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 xml:space="preserve">Act as an effective bridge between the voluntary and statutory stakeholders </w:t>
      </w:r>
      <w:r w:rsidR="00D94DAF">
        <w:rPr>
          <w:rFonts w:eastAsia="Calibri" w:cstheme="minorHAnsi"/>
          <w:color w:val="000000" w:themeColor="text1"/>
        </w:rPr>
        <w:t>–</w:t>
      </w:r>
      <w:r>
        <w:rPr>
          <w:rFonts w:eastAsia="Calibri" w:cstheme="minorHAnsi"/>
          <w:color w:val="000000" w:themeColor="text1"/>
        </w:rPr>
        <w:t xml:space="preserve"> </w:t>
      </w:r>
      <w:r w:rsidR="00D94DAF">
        <w:rPr>
          <w:rFonts w:eastAsia="Calibri" w:cstheme="minorHAnsi"/>
          <w:color w:val="000000" w:themeColor="text1"/>
        </w:rPr>
        <w:t>to ensure voices and priorities are understood and explore opportunities for collaboration</w:t>
      </w:r>
      <w:r w:rsidR="00757D35">
        <w:rPr>
          <w:rFonts w:eastAsia="Calibri" w:cstheme="minorHAnsi"/>
          <w:color w:val="000000" w:themeColor="text1"/>
        </w:rPr>
        <w:t>.</w:t>
      </w:r>
    </w:p>
    <w:p w14:paraId="4B89A8BC" w14:textId="3FCA35FE" w:rsidR="6A50228E" w:rsidRPr="002848A4" w:rsidRDefault="6A50228E" w:rsidP="6A50228E">
      <w:pPr>
        <w:rPr>
          <w:rFonts w:cstheme="minorHAnsi"/>
          <w:color w:val="000000" w:themeColor="text1"/>
        </w:rPr>
      </w:pPr>
    </w:p>
    <w:p w14:paraId="5EB5EE00" w14:textId="684A7726" w:rsidR="00B9167D" w:rsidRPr="002848A4" w:rsidRDefault="00B9167D" w:rsidP="6A50228E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 xml:space="preserve">Equality and </w:t>
      </w:r>
      <w:r w:rsidR="00D94DAF">
        <w:rPr>
          <w:rFonts w:cstheme="minorHAnsi"/>
          <w:color w:val="000000" w:themeColor="text1"/>
        </w:rPr>
        <w:t>D</w:t>
      </w:r>
      <w:r w:rsidRPr="002848A4">
        <w:rPr>
          <w:rFonts w:cstheme="minorHAnsi"/>
          <w:color w:val="000000" w:themeColor="text1"/>
        </w:rPr>
        <w:t>iversity</w:t>
      </w:r>
    </w:p>
    <w:p w14:paraId="0478626D" w14:textId="7563114C" w:rsidR="00B9167D" w:rsidRPr="002848A4" w:rsidRDefault="00B9167D" w:rsidP="002552A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 xml:space="preserve">Actively promote equality of access and opportunity to </w:t>
      </w:r>
      <w:proofErr w:type="gramStart"/>
      <w:r w:rsidRPr="002848A4">
        <w:rPr>
          <w:rFonts w:cstheme="minorHAnsi"/>
          <w:color w:val="000000" w:themeColor="text1"/>
        </w:rPr>
        <w:t>all of</w:t>
      </w:r>
      <w:proofErr w:type="gramEnd"/>
      <w:r w:rsidRPr="002848A4">
        <w:rPr>
          <w:rFonts w:cstheme="minorHAnsi"/>
          <w:color w:val="000000" w:themeColor="text1"/>
        </w:rPr>
        <w:t xml:space="preserve"> City &amp; Hackney’s diverse communities.</w:t>
      </w:r>
    </w:p>
    <w:p w14:paraId="19649CB5" w14:textId="7FB634DC" w:rsidR="00B9167D" w:rsidRPr="002848A4" w:rsidRDefault="00B9167D" w:rsidP="002552A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Commit to ensuring that all work delivered by the programme adheres to organisational approaches to delivering Equality, Diversity, and Inclusion.</w:t>
      </w:r>
    </w:p>
    <w:p w14:paraId="43DC8C91" w14:textId="77777777" w:rsidR="00B9167D" w:rsidRPr="002848A4" w:rsidRDefault="00B9167D" w:rsidP="00B9167D">
      <w:pPr>
        <w:rPr>
          <w:rFonts w:cstheme="minorHAnsi"/>
          <w:color w:val="000000" w:themeColor="text1"/>
        </w:rPr>
      </w:pPr>
    </w:p>
    <w:p w14:paraId="7F097515" w14:textId="77777777" w:rsidR="00B9167D" w:rsidRPr="002848A4" w:rsidRDefault="00B9167D" w:rsidP="6A50228E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General</w:t>
      </w:r>
    </w:p>
    <w:p w14:paraId="28DDA1BD" w14:textId="4C23B000" w:rsidR="00B9167D" w:rsidRPr="002848A4" w:rsidRDefault="00B9167D" w:rsidP="002552A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Commitment to ensuring that work is delivered to the highest possible standards.</w:t>
      </w:r>
    </w:p>
    <w:p w14:paraId="2F8DC788" w14:textId="5AA7AD69" w:rsidR="00B9167D" w:rsidRPr="002848A4" w:rsidRDefault="00B9167D" w:rsidP="002552A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Commitment to operating in accordance with the values and policies of Hackney CVS.</w:t>
      </w:r>
    </w:p>
    <w:p w14:paraId="7D65D4C5" w14:textId="0649C41E" w:rsidR="00B9167D" w:rsidRPr="002848A4" w:rsidRDefault="00B9167D" w:rsidP="002552A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Commitment to personal learning and development.</w:t>
      </w:r>
    </w:p>
    <w:p w14:paraId="10346580" w14:textId="759638BB" w:rsidR="00B9167D" w:rsidRPr="002848A4" w:rsidRDefault="00B9167D" w:rsidP="002552AD">
      <w:pPr>
        <w:pStyle w:val="ListParagraph"/>
        <w:numPr>
          <w:ilvl w:val="0"/>
          <w:numId w:val="3"/>
        </w:num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Any other reasonable tasks that take forward the aims of this post, the team and Hackney CVS.</w:t>
      </w:r>
    </w:p>
    <w:p w14:paraId="09BE21F4" w14:textId="50C6F530" w:rsidR="00B9167D" w:rsidRPr="002848A4" w:rsidRDefault="00B9167D" w:rsidP="00B9167D">
      <w:pPr>
        <w:rPr>
          <w:rFonts w:cstheme="minorHAnsi"/>
          <w:color w:val="000000" w:themeColor="text1"/>
        </w:rPr>
      </w:pPr>
    </w:p>
    <w:p w14:paraId="628C1512" w14:textId="47A0AD16" w:rsidR="000218D3" w:rsidRPr="002848A4" w:rsidRDefault="00E812A9">
      <w:pPr>
        <w:rPr>
          <w:rFonts w:cstheme="minorHAnsi"/>
          <w:color w:val="000000" w:themeColor="text1"/>
        </w:rPr>
      </w:pPr>
      <w:r w:rsidRPr="002848A4">
        <w:rPr>
          <w:rFonts w:cstheme="minorHAnsi"/>
          <w:b/>
          <w:bCs/>
          <w:color w:val="000000" w:themeColor="text1"/>
        </w:rPr>
        <w:t>P</w:t>
      </w:r>
      <w:r w:rsidR="00F103D6" w:rsidRPr="002848A4">
        <w:rPr>
          <w:rFonts w:cstheme="minorHAnsi"/>
          <w:b/>
          <w:bCs/>
          <w:color w:val="000000" w:themeColor="text1"/>
        </w:rPr>
        <w:t xml:space="preserve">erson specification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1842"/>
        <w:gridCol w:w="1650"/>
      </w:tblGrid>
      <w:tr w:rsidR="00EF5C9A" w:rsidRPr="002848A4" w14:paraId="1010E644" w14:textId="77777777" w:rsidTr="00C51105">
        <w:tc>
          <w:tcPr>
            <w:tcW w:w="552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6F1D029B" w14:textId="77777777" w:rsidR="00BF7A8F" w:rsidRPr="002848A4" w:rsidRDefault="00BF7A8F" w:rsidP="00C94CA7">
            <w:pPr>
              <w:rPr>
                <w:rFonts w:cstheme="minorHAnsi"/>
                <w:b/>
                <w:color w:val="000000" w:themeColor="text1"/>
              </w:rPr>
            </w:pPr>
            <w:r w:rsidRPr="002848A4">
              <w:rPr>
                <w:rFonts w:cstheme="minorHAnsi"/>
                <w:b/>
                <w:color w:val="000000" w:themeColor="text1"/>
              </w:rPr>
              <w:t>Role and competencies</w:t>
            </w:r>
          </w:p>
          <w:p w14:paraId="68A3C0BC" w14:textId="2A8F7EF1" w:rsidR="00C51105" w:rsidRPr="002848A4" w:rsidRDefault="00C51105" w:rsidP="00C94CA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  <w:shd w:val="clear" w:color="auto" w:fill="D5DCE4" w:themeFill="text2" w:themeFillTint="33"/>
          </w:tcPr>
          <w:p w14:paraId="6D25D1E6" w14:textId="13CB1BF9" w:rsidR="000218D3" w:rsidRPr="002848A4" w:rsidRDefault="00BF7A8F" w:rsidP="00C51105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2848A4">
              <w:rPr>
                <w:rFonts w:cstheme="minorHAnsi"/>
                <w:b/>
                <w:color w:val="000000" w:themeColor="text1"/>
              </w:rPr>
              <w:t>Essential</w:t>
            </w:r>
          </w:p>
        </w:tc>
        <w:tc>
          <w:tcPr>
            <w:tcW w:w="1650" w:type="dxa"/>
            <w:tcBorders>
              <w:left w:val="single" w:sz="4" w:space="0" w:color="auto"/>
            </w:tcBorders>
            <w:shd w:val="clear" w:color="auto" w:fill="D5DCE4" w:themeFill="text2" w:themeFillTint="33"/>
          </w:tcPr>
          <w:p w14:paraId="5EF24A15" w14:textId="23166B61" w:rsidR="000218D3" w:rsidRPr="002848A4" w:rsidRDefault="00BF7A8F" w:rsidP="00C51105">
            <w:pPr>
              <w:jc w:val="center"/>
              <w:rPr>
                <w:rFonts w:cstheme="minorHAnsi"/>
                <w:b/>
                <w:color w:val="000000" w:themeColor="text1"/>
              </w:rPr>
            </w:pPr>
            <w:r w:rsidRPr="002848A4">
              <w:rPr>
                <w:rFonts w:cstheme="minorHAnsi"/>
                <w:b/>
                <w:color w:val="000000" w:themeColor="text1"/>
              </w:rPr>
              <w:t>Desirable</w:t>
            </w:r>
          </w:p>
        </w:tc>
      </w:tr>
      <w:tr w:rsidR="00C94CA7" w:rsidRPr="002848A4" w14:paraId="54108E7C" w14:textId="77777777" w:rsidTr="00C51105">
        <w:tc>
          <w:tcPr>
            <w:tcW w:w="5524" w:type="dxa"/>
            <w:tcBorders>
              <w:right w:val="single" w:sz="4" w:space="0" w:color="auto"/>
            </w:tcBorders>
            <w:shd w:val="clear" w:color="auto" w:fill="D5DCE4" w:themeFill="text2" w:themeFillTint="33"/>
          </w:tcPr>
          <w:p w14:paraId="2B80440A" w14:textId="4CF852E0" w:rsidR="00C94CA7" w:rsidRPr="002848A4" w:rsidRDefault="00C94CA7">
            <w:pPr>
              <w:rPr>
                <w:rFonts w:cstheme="minorHAnsi"/>
                <w:b/>
                <w:color w:val="000000" w:themeColor="text1"/>
              </w:rPr>
            </w:pPr>
            <w:r w:rsidRPr="002848A4">
              <w:rPr>
                <w:rFonts w:cstheme="minorHAnsi"/>
                <w:b/>
                <w:color w:val="000000" w:themeColor="text1"/>
              </w:rPr>
              <w:t>Qualification and Experience:</w:t>
            </w:r>
          </w:p>
        </w:tc>
        <w:tc>
          <w:tcPr>
            <w:tcW w:w="1842" w:type="dxa"/>
            <w:tcBorders>
              <w:left w:val="single" w:sz="4" w:space="0" w:color="auto"/>
              <w:right w:val="nil"/>
            </w:tcBorders>
            <w:shd w:val="clear" w:color="auto" w:fill="D5DCE4" w:themeFill="text2" w:themeFillTint="33"/>
          </w:tcPr>
          <w:p w14:paraId="72BEF052" w14:textId="77777777" w:rsidR="00C94CA7" w:rsidRPr="002848A4" w:rsidRDefault="00C94CA7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650" w:type="dxa"/>
            <w:tcBorders>
              <w:left w:val="nil"/>
            </w:tcBorders>
            <w:shd w:val="clear" w:color="auto" w:fill="D5DCE4" w:themeFill="text2" w:themeFillTint="33"/>
          </w:tcPr>
          <w:p w14:paraId="22167EF0" w14:textId="77777777" w:rsidR="00C94CA7" w:rsidRPr="002848A4" w:rsidRDefault="00C94CA7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EF5C9A" w:rsidRPr="002848A4" w14:paraId="6FEEE6B3" w14:textId="77777777" w:rsidTr="00C51105">
        <w:tc>
          <w:tcPr>
            <w:tcW w:w="5524" w:type="dxa"/>
          </w:tcPr>
          <w:p w14:paraId="415B5CAD" w14:textId="642ED9D3" w:rsidR="42B3BD45" w:rsidRPr="002848A4" w:rsidRDefault="42B3BD45" w:rsidP="002552A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bookmarkStart w:id="0" w:name="_Hlk195004257"/>
            <w:r w:rsidRPr="002848A4">
              <w:rPr>
                <w:rFonts w:eastAsia="Calibri" w:cstheme="minorHAnsi"/>
                <w:color w:val="000000" w:themeColor="text1"/>
                <w:lang w:val="en-US"/>
              </w:rPr>
              <w:t xml:space="preserve">Experience of at least one </w:t>
            </w:r>
            <w:r w:rsidR="000A56C7" w:rsidRPr="002848A4">
              <w:rPr>
                <w:rFonts w:eastAsia="Calibri" w:cstheme="minorHAnsi"/>
                <w:color w:val="000000" w:themeColor="text1"/>
                <w:lang w:val="en-US"/>
              </w:rPr>
              <w:t>year</w:t>
            </w:r>
            <w:r w:rsidRPr="002848A4">
              <w:rPr>
                <w:rFonts w:eastAsia="Calibri" w:cstheme="minorHAnsi"/>
                <w:color w:val="000000" w:themeColor="text1"/>
                <w:lang w:val="en-US"/>
              </w:rPr>
              <w:t xml:space="preserve"> managing complex community </w:t>
            </w:r>
            <w:proofErr w:type="spellStart"/>
            <w:r w:rsidRPr="002848A4">
              <w:rPr>
                <w:rFonts w:eastAsia="Calibri" w:cstheme="minorHAnsi"/>
                <w:color w:val="000000" w:themeColor="text1"/>
                <w:lang w:val="en-US"/>
              </w:rPr>
              <w:t>programmes</w:t>
            </w:r>
            <w:proofErr w:type="spellEnd"/>
            <w:r w:rsidRPr="002848A4">
              <w:rPr>
                <w:rFonts w:eastAsia="Calibri" w:cstheme="minorHAnsi"/>
                <w:color w:val="000000" w:themeColor="text1"/>
                <w:lang w:val="en-US"/>
              </w:rPr>
              <w:t>.</w:t>
            </w:r>
          </w:p>
          <w:bookmarkEnd w:id="0"/>
          <w:p w14:paraId="31C5AF6E" w14:textId="378C3F00" w:rsidR="00BF7A8F" w:rsidRPr="002848A4" w:rsidRDefault="00BF7A8F" w:rsidP="00B9167D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07E7E369" w14:textId="12045594" w:rsidR="00BF7A8F" w:rsidRPr="002848A4" w:rsidRDefault="63531192" w:rsidP="00C51105">
            <w:pPr>
              <w:jc w:val="center"/>
              <w:rPr>
                <w:rFonts w:cstheme="minorHAnsi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660BDB74" w14:textId="0FCA9637" w:rsidR="00BF7A8F" w:rsidRPr="002848A4" w:rsidRDefault="00BF7A8F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00EF5C9A" w:rsidRPr="002848A4" w14:paraId="39281E89" w14:textId="77777777" w:rsidTr="00C51105">
        <w:tc>
          <w:tcPr>
            <w:tcW w:w="5524" w:type="dxa"/>
          </w:tcPr>
          <w:p w14:paraId="231E8990" w14:textId="603A15A0" w:rsidR="4B538782" w:rsidRPr="002848A4" w:rsidRDefault="4B538782" w:rsidP="002552AD">
            <w:pPr>
              <w:pStyle w:val="ListParagraph"/>
              <w:numPr>
                <w:ilvl w:val="0"/>
                <w:numId w:val="1"/>
              </w:numPr>
              <w:rPr>
                <w:rFonts w:eastAsia="Calibri" w:cstheme="minorHAnsi"/>
                <w:color w:val="000000" w:themeColor="text1"/>
                <w:lang w:val="en-US"/>
              </w:rPr>
            </w:pPr>
            <w:r w:rsidRPr="002848A4">
              <w:rPr>
                <w:rFonts w:eastAsia="Calibri" w:cstheme="minorHAnsi"/>
                <w:color w:val="000000" w:themeColor="text1"/>
                <w:lang w:val="en-US"/>
              </w:rPr>
              <w:t>Experience of strategic lead</w:t>
            </w:r>
            <w:r w:rsidR="00E61969" w:rsidRPr="002848A4">
              <w:rPr>
                <w:rFonts w:eastAsia="Calibri" w:cstheme="minorHAnsi"/>
                <w:color w:val="000000" w:themeColor="text1"/>
                <w:lang w:val="en-US"/>
              </w:rPr>
              <w:t>ership</w:t>
            </w:r>
          </w:p>
          <w:p w14:paraId="5CBF822A" w14:textId="4B6B09B9" w:rsidR="00BF7A8F" w:rsidRPr="002848A4" w:rsidRDefault="00BF7A8F" w:rsidP="00B9167D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39F16072" w14:textId="21174219" w:rsidR="00BF7A8F" w:rsidRPr="002848A4" w:rsidRDefault="00BF7A8F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1650" w:type="dxa"/>
            <w:vAlign w:val="center"/>
          </w:tcPr>
          <w:p w14:paraId="7C0DD16C" w14:textId="144F7A46" w:rsidR="00BF7A8F" w:rsidRPr="002848A4" w:rsidRDefault="005B3E15" w:rsidP="00C51105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</w:tr>
      <w:tr w:rsidR="00EF5C9A" w:rsidRPr="002848A4" w14:paraId="6652368B" w14:textId="77777777" w:rsidTr="00C51105">
        <w:tc>
          <w:tcPr>
            <w:tcW w:w="5524" w:type="dxa"/>
          </w:tcPr>
          <w:p w14:paraId="1492ADEF" w14:textId="095D0E25" w:rsidR="77CCE570" w:rsidRPr="002848A4" w:rsidRDefault="77CCE570" w:rsidP="002552A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2848A4">
              <w:rPr>
                <w:rFonts w:eastAsia="Calibri" w:cstheme="minorHAnsi"/>
                <w:color w:val="000000" w:themeColor="text1"/>
                <w:lang w:val="en-US"/>
              </w:rPr>
              <w:t>Significant experience of partnership working and building / managing relationships with a wide range of stakeholders, including the statutory sector (NHS and local authorities), voluntary and community sector and residents</w:t>
            </w:r>
            <w:r w:rsidR="005B3E15" w:rsidRPr="002848A4">
              <w:rPr>
                <w:rFonts w:eastAsia="Calibri" w:cstheme="minorHAnsi"/>
                <w:color w:val="000000" w:themeColor="text1"/>
                <w:lang w:val="en-US"/>
              </w:rPr>
              <w:t>.</w:t>
            </w:r>
          </w:p>
          <w:p w14:paraId="0F4A4926" w14:textId="66769BDE" w:rsidR="00171E0B" w:rsidRPr="002848A4" w:rsidRDefault="00171E0B" w:rsidP="00171E0B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2FE4E6C3" w14:textId="55E17869" w:rsidR="00BF7A8F" w:rsidRPr="002848A4" w:rsidRDefault="00171E0B" w:rsidP="00C51105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7B7583E7" w14:textId="2BFAF6F9" w:rsidR="00BF7A8F" w:rsidRPr="002848A4" w:rsidRDefault="00BF7A8F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00EF5C9A" w:rsidRPr="002848A4" w14:paraId="5C0C6127" w14:textId="77777777" w:rsidTr="00C51105">
        <w:tc>
          <w:tcPr>
            <w:tcW w:w="5524" w:type="dxa"/>
          </w:tcPr>
          <w:p w14:paraId="2BFF9D32" w14:textId="51F46780" w:rsidR="00BF7A8F" w:rsidRPr="002848A4" w:rsidRDefault="7286F955" w:rsidP="002552A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2848A4">
              <w:rPr>
                <w:rFonts w:eastAsia="Calibri" w:cstheme="minorHAnsi"/>
                <w:color w:val="000000" w:themeColor="text1"/>
                <w:lang w:val="en-US"/>
              </w:rPr>
              <w:t>Experience of managing staff</w:t>
            </w:r>
            <w:r w:rsidR="005B3E15" w:rsidRPr="002848A4">
              <w:rPr>
                <w:rFonts w:eastAsia="Calibri" w:cstheme="minorHAnsi"/>
                <w:color w:val="000000" w:themeColor="text1"/>
                <w:lang w:val="en-US"/>
              </w:rPr>
              <w:t>.</w:t>
            </w:r>
          </w:p>
          <w:p w14:paraId="735E81FC" w14:textId="4ACCC071" w:rsidR="00171E0B" w:rsidRPr="002848A4" w:rsidRDefault="00171E0B" w:rsidP="00171E0B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0BADA519" w14:textId="2D87947E" w:rsidR="000218D3" w:rsidRPr="002848A4" w:rsidRDefault="00BF7A8F" w:rsidP="00C51105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1FA37000" w14:textId="77777777" w:rsidR="000218D3" w:rsidRPr="002848A4" w:rsidRDefault="000218D3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00EF5C9A" w:rsidRPr="002848A4" w14:paraId="370B4D58" w14:textId="77777777" w:rsidTr="00C51105">
        <w:tc>
          <w:tcPr>
            <w:tcW w:w="5524" w:type="dxa"/>
          </w:tcPr>
          <w:p w14:paraId="3E9E2268" w14:textId="373F51E7" w:rsidR="573B3134" w:rsidRPr="002848A4" w:rsidRDefault="573B3134" w:rsidP="002552A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</w:rPr>
            </w:pPr>
            <w:r w:rsidRPr="002848A4">
              <w:rPr>
                <w:rFonts w:eastAsia="Calibri" w:cstheme="minorHAnsi"/>
                <w:color w:val="000000" w:themeColor="text1"/>
                <w:lang w:val="en-US"/>
              </w:rPr>
              <w:t>Experience of co-production and/or the co-design of services and projects.</w:t>
            </w:r>
          </w:p>
          <w:p w14:paraId="03351122" w14:textId="77777777" w:rsidR="00171E0B" w:rsidRPr="002848A4" w:rsidRDefault="00171E0B" w:rsidP="00171E0B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25DEEFEA" w14:textId="77777777" w:rsidR="00171E0B" w:rsidRPr="002848A4" w:rsidRDefault="00171E0B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1650" w:type="dxa"/>
            <w:vAlign w:val="center"/>
          </w:tcPr>
          <w:p w14:paraId="74A69E14" w14:textId="62A09352" w:rsidR="00171E0B" w:rsidRPr="002848A4" w:rsidRDefault="00171E0B" w:rsidP="00C51105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</w:tr>
      <w:tr w:rsidR="6A50228E" w:rsidRPr="002848A4" w14:paraId="539A454F" w14:textId="77777777" w:rsidTr="00C51105">
        <w:trPr>
          <w:trHeight w:val="300"/>
        </w:trPr>
        <w:tc>
          <w:tcPr>
            <w:tcW w:w="5524" w:type="dxa"/>
          </w:tcPr>
          <w:p w14:paraId="46058D8D" w14:textId="28336CF9" w:rsidR="77B7A453" w:rsidRPr="002848A4" w:rsidRDefault="77B7A453" w:rsidP="002552A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2848A4">
              <w:rPr>
                <w:rFonts w:eastAsia="Calibri" w:cstheme="minorHAnsi"/>
                <w:color w:val="000000" w:themeColor="text1"/>
                <w:lang w:val="en-US"/>
              </w:rPr>
              <w:t>Experience of writing reports, fundraising and / or business cases</w:t>
            </w:r>
            <w:r w:rsidR="005B3E15" w:rsidRPr="002848A4">
              <w:rPr>
                <w:rFonts w:eastAsia="Calibri" w:cstheme="minorHAnsi"/>
                <w:color w:val="000000" w:themeColor="text1"/>
                <w:lang w:val="en-US"/>
              </w:rPr>
              <w:t>.</w:t>
            </w:r>
          </w:p>
        </w:tc>
        <w:tc>
          <w:tcPr>
            <w:tcW w:w="1842" w:type="dxa"/>
            <w:vAlign w:val="center"/>
          </w:tcPr>
          <w:p w14:paraId="6FF6BE3E" w14:textId="5A4C6717" w:rsidR="31A73869" w:rsidRPr="002848A4" w:rsidRDefault="31A73869" w:rsidP="00C51105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7C54573B" w14:textId="7A89843D" w:rsidR="6A50228E" w:rsidRPr="002848A4" w:rsidRDefault="6A50228E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6A50228E" w:rsidRPr="002848A4" w14:paraId="114D2533" w14:textId="77777777" w:rsidTr="00C51105">
        <w:trPr>
          <w:trHeight w:val="300"/>
        </w:trPr>
        <w:tc>
          <w:tcPr>
            <w:tcW w:w="5524" w:type="dxa"/>
          </w:tcPr>
          <w:p w14:paraId="267A27E6" w14:textId="17DA1795" w:rsidR="77B7A453" w:rsidRPr="002848A4" w:rsidRDefault="77B7A453" w:rsidP="002552A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2848A4">
              <w:rPr>
                <w:rFonts w:eastAsia="Calibri" w:cstheme="minorHAnsi"/>
                <w:color w:val="000000" w:themeColor="text1"/>
                <w:lang w:val="en-US"/>
              </w:rPr>
              <w:t xml:space="preserve">Experience of heading up outreach activities </w:t>
            </w:r>
            <w:r w:rsidR="00E61969" w:rsidRPr="002848A4">
              <w:rPr>
                <w:rFonts w:eastAsia="Calibri" w:cstheme="minorHAnsi"/>
                <w:color w:val="000000" w:themeColor="text1"/>
                <w:lang w:val="en-US"/>
              </w:rPr>
              <w:t>within diverse communities.</w:t>
            </w:r>
          </w:p>
        </w:tc>
        <w:tc>
          <w:tcPr>
            <w:tcW w:w="1842" w:type="dxa"/>
            <w:vAlign w:val="center"/>
          </w:tcPr>
          <w:p w14:paraId="15FC595D" w14:textId="4C8FE713" w:rsidR="77B7A453" w:rsidRPr="002848A4" w:rsidRDefault="77B7A453" w:rsidP="00C51105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0A2553E3" w14:textId="3C621178" w:rsidR="6A50228E" w:rsidRPr="002848A4" w:rsidRDefault="6A50228E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6A50228E" w:rsidRPr="002848A4" w14:paraId="0E5C04B3" w14:textId="77777777" w:rsidTr="00C51105">
        <w:trPr>
          <w:trHeight w:val="300"/>
        </w:trPr>
        <w:tc>
          <w:tcPr>
            <w:tcW w:w="5524" w:type="dxa"/>
          </w:tcPr>
          <w:p w14:paraId="561A6519" w14:textId="77777777" w:rsidR="77B7A453" w:rsidRPr="002848A4" w:rsidRDefault="77B7A453" w:rsidP="002552AD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lang w:val="en-US"/>
              </w:rPr>
            </w:pPr>
            <w:r w:rsidRPr="002848A4">
              <w:rPr>
                <w:rFonts w:eastAsia="Calibri" w:cstheme="minorHAnsi"/>
                <w:color w:val="000000" w:themeColor="text1"/>
                <w:lang w:val="en-US"/>
              </w:rPr>
              <w:t xml:space="preserve">Experience of </w:t>
            </w:r>
            <w:proofErr w:type="spellStart"/>
            <w:r w:rsidRPr="002848A4">
              <w:rPr>
                <w:rFonts w:eastAsia="Calibri" w:cstheme="minorHAnsi"/>
                <w:color w:val="000000" w:themeColor="text1"/>
                <w:lang w:val="en-US"/>
              </w:rPr>
              <w:t>organising</w:t>
            </w:r>
            <w:proofErr w:type="spellEnd"/>
            <w:r w:rsidRPr="002848A4">
              <w:rPr>
                <w:rFonts w:eastAsia="Calibri" w:cstheme="minorHAnsi"/>
                <w:color w:val="000000" w:themeColor="text1"/>
                <w:lang w:val="en-US"/>
              </w:rPr>
              <w:t xml:space="preserve"> engaging meetings for a range of stakeholders</w:t>
            </w:r>
            <w:r w:rsidR="005B3E15" w:rsidRPr="002848A4">
              <w:rPr>
                <w:rFonts w:eastAsia="Calibri" w:cstheme="minorHAnsi"/>
                <w:color w:val="000000" w:themeColor="text1"/>
                <w:lang w:val="en-US"/>
              </w:rPr>
              <w:t>.</w:t>
            </w:r>
          </w:p>
          <w:p w14:paraId="0444D337" w14:textId="3DED5D20" w:rsidR="005B3E15" w:rsidRPr="002848A4" w:rsidRDefault="005B3E15" w:rsidP="005B3E15">
            <w:pPr>
              <w:pStyle w:val="ListParagraph"/>
              <w:rPr>
                <w:rFonts w:cstheme="minorHAnsi"/>
                <w:lang w:val="en-US"/>
              </w:rPr>
            </w:pPr>
          </w:p>
        </w:tc>
        <w:tc>
          <w:tcPr>
            <w:tcW w:w="1842" w:type="dxa"/>
            <w:vAlign w:val="center"/>
          </w:tcPr>
          <w:p w14:paraId="24C0DDAC" w14:textId="1B5A593E" w:rsidR="6A50228E" w:rsidRPr="002848A4" w:rsidRDefault="00C51105" w:rsidP="00C51105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57A77A58" w14:textId="4708128D" w:rsidR="38D5201E" w:rsidRPr="002848A4" w:rsidRDefault="38D5201E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00EF5C9A" w:rsidRPr="002848A4" w14:paraId="57D79A1A" w14:textId="77777777" w:rsidTr="6A50228E">
        <w:tc>
          <w:tcPr>
            <w:tcW w:w="5524" w:type="dxa"/>
            <w:tcBorders>
              <w:right w:val="nil"/>
            </w:tcBorders>
            <w:shd w:val="clear" w:color="auto" w:fill="D5DCE4" w:themeFill="text2" w:themeFillTint="33"/>
          </w:tcPr>
          <w:p w14:paraId="6257A3BA" w14:textId="03ACFB54" w:rsidR="001E7469" w:rsidRPr="002848A4" w:rsidRDefault="00171E0B" w:rsidP="00C51105">
            <w:pPr>
              <w:pStyle w:val="ListParagraph"/>
              <w:rPr>
                <w:rFonts w:cstheme="minorHAnsi"/>
                <w:b/>
                <w:color w:val="000000" w:themeColor="text1"/>
              </w:rPr>
            </w:pPr>
            <w:r w:rsidRPr="002848A4">
              <w:rPr>
                <w:rFonts w:cstheme="minorHAnsi"/>
                <w:b/>
                <w:color w:val="000000" w:themeColor="text1"/>
              </w:rPr>
              <w:t>Knowledge:</w:t>
            </w:r>
          </w:p>
        </w:tc>
        <w:tc>
          <w:tcPr>
            <w:tcW w:w="1842" w:type="dxa"/>
            <w:tcBorders>
              <w:left w:val="nil"/>
              <w:right w:val="nil"/>
            </w:tcBorders>
            <w:shd w:val="clear" w:color="auto" w:fill="D5DCE4" w:themeFill="text2" w:themeFillTint="33"/>
          </w:tcPr>
          <w:p w14:paraId="5730FA26" w14:textId="3F67EBC6" w:rsidR="000218D3" w:rsidRPr="002848A4" w:rsidRDefault="000218D3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650" w:type="dxa"/>
            <w:tcBorders>
              <w:left w:val="nil"/>
            </w:tcBorders>
            <w:shd w:val="clear" w:color="auto" w:fill="D5DCE4" w:themeFill="text2" w:themeFillTint="33"/>
          </w:tcPr>
          <w:p w14:paraId="0CF96D02" w14:textId="6F78BDE2" w:rsidR="000218D3" w:rsidRPr="002848A4" w:rsidRDefault="000218D3">
            <w:pPr>
              <w:rPr>
                <w:rFonts w:cstheme="minorHAnsi"/>
                <w:b/>
                <w:color w:val="000000" w:themeColor="text1"/>
              </w:rPr>
            </w:pPr>
          </w:p>
        </w:tc>
      </w:tr>
      <w:tr w:rsidR="00EF5C9A" w:rsidRPr="002848A4" w14:paraId="53E498C5" w14:textId="77777777" w:rsidTr="00C51105">
        <w:tc>
          <w:tcPr>
            <w:tcW w:w="5524" w:type="dxa"/>
          </w:tcPr>
          <w:p w14:paraId="5FF493E2" w14:textId="77777777" w:rsidR="00171E0B" w:rsidRPr="002848A4" w:rsidRDefault="00171E0B" w:rsidP="002552AD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Strong working knowledge of the VCS/not-for-profit sector and the issues the sector faces.</w:t>
            </w:r>
          </w:p>
          <w:p w14:paraId="3958402E" w14:textId="2D792804" w:rsidR="001E7469" w:rsidRPr="002848A4" w:rsidRDefault="001E7469" w:rsidP="00171E0B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09A2E5C1" w14:textId="5F9B70DA" w:rsidR="000218D3" w:rsidRPr="002848A4" w:rsidRDefault="001E7469" w:rsidP="00C51105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4954C3B3" w14:textId="77777777" w:rsidR="000218D3" w:rsidRPr="002848A4" w:rsidRDefault="000218D3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00EF5C9A" w:rsidRPr="002848A4" w14:paraId="0B760D2B" w14:textId="77777777" w:rsidTr="00C51105">
        <w:tc>
          <w:tcPr>
            <w:tcW w:w="5524" w:type="dxa"/>
          </w:tcPr>
          <w:p w14:paraId="0A72A74E" w14:textId="38E20D0C" w:rsidR="3F83D10A" w:rsidRPr="002848A4" w:rsidRDefault="3F83D10A" w:rsidP="002552AD">
            <w:pPr>
              <w:pStyle w:val="ListParagraph"/>
              <w:numPr>
                <w:ilvl w:val="0"/>
                <w:numId w:val="4"/>
              </w:numPr>
              <w:rPr>
                <w:rFonts w:eastAsia="Calibri" w:cstheme="minorHAnsi"/>
                <w:color w:val="000000" w:themeColor="text1"/>
                <w:lang w:val="en-US"/>
              </w:rPr>
            </w:pPr>
            <w:r w:rsidRPr="002848A4">
              <w:rPr>
                <w:rFonts w:eastAsia="Calibri" w:cstheme="minorHAnsi"/>
                <w:color w:val="000000" w:themeColor="text1"/>
                <w:lang w:val="en-US"/>
              </w:rPr>
              <w:t xml:space="preserve">Understanding of the Health and Social Care strategic landscape and the pressures facing the Health and Social Care system </w:t>
            </w:r>
            <w:r w:rsidR="15AEFC1E" w:rsidRPr="002848A4">
              <w:rPr>
                <w:rFonts w:eastAsia="Calibri" w:cstheme="minorHAnsi"/>
                <w:color w:val="000000" w:themeColor="text1"/>
                <w:lang w:val="en-US"/>
              </w:rPr>
              <w:t>and the range of services provided</w:t>
            </w:r>
          </w:p>
          <w:p w14:paraId="02FD00E5" w14:textId="77D1CE7F" w:rsidR="001E7469" w:rsidRPr="002848A4" w:rsidRDefault="001E7469" w:rsidP="00171E0B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3F17FC6D" w14:textId="0D119E85" w:rsidR="000218D3" w:rsidRPr="002848A4" w:rsidRDefault="000218D3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1650" w:type="dxa"/>
            <w:vAlign w:val="center"/>
          </w:tcPr>
          <w:p w14:paraId="163BB406" w14:textId="77FB1AAC" w:rsidR="000218D3" w:rsidRPr="002848A4" w:rsidRDefault="0078458A" w:rsidP="00C51105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</w:tr>
      <w:tr w:rsidR="00EF5C9A" w:rsidRPr="002848A4" w14:paraId="460E50C4" w14:textId="77777777" w:rsidTr="00C51105">
        <w:tc>
          <w:tcPr>
            <w:tcW w:w="5524" w:type="dxa"/>
          </w:tcPr>
          <w:p w14:paraId="7C84FE4A" w14:textId="4BB5B690" w:rsidR="1054BD09" w:rsidRPr="002848A4" w:rsidRDefault="1054BD09" w:rsidP="002552AD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color w:val="000000" w:themeColor="text1"/>
              </w:rPr>
            </w:pPr>
            <w:r w:rsidRPr="002848A4">
              <w:rPr>
                <w:rFonts w:eastAsia="Calibri" w:cstheme="minorHAnsi"/>
                <w:color w:val="000000" w:themeColor="text1"/>
                <w:lang w:val="en-US"/>
              </w:rPr>
              <w:t xml:space="preserve">An understanding of equality and diversity issues, and their impacts on communities. </w:t>
            </w:r>
            <w:r w:rsidRPr="002848A4">
              <w:rPr>
                <w:rFonts w:cstheme="minorHAnsi"/>
              </w:rPr>
              <w:t xml:space="preserve"> </w:t>
            </w:r>
          </w:p>
          <w:p w14:paraId="10A5472E" w14:textId="6C715EE7" w:rsidR="00171E0B" w:rsidRPr="002848A4" w:rsidRDefault="00171E0B" w:rsidP="00171E0B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2FA8625D" w14:textId="3373C6DC" w:rsidR="00BF7A8F" w:rsidRPr="002848A4" w:rsidRDefault="0078458A" w:rsidP="00C51105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69D25B88" w14:textId="773B27D3" w:rsidR="00BF7A8F" w:rsidRPr="002848A4" w:rsidRDefault="00BF7A8F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00EF5C9A" w:rsidRPr="002848A4" w14:paraId="3E25CA16" w14:textId="77777777" w:rsidTr="00C51105">
        <w:tc>
          <w:tcPr>
            <w:tcW w:w="5524" w:type="dxa"/>
          </w:tcPr>
          <w:p w14:paraId="2B043C42" w14:textId="77777777" w:rsidR="00171E0B" w:rsidRPr="002848A4" w:rsidRDefault="02F8D726" w:rsidP="002552AD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</w:rPr>
            </w:pPr>
            <w:r w:rsidRPr="002848A4">
              <w:rPr>
                <w:rFonts w:eastAsia="Calibri" w:cstheme="minorHAnsi"/>
                <w:color w:val="000000" w:themeColor="text1"/>
                <w:lang w:val="en-US"/>
              </w:rPr>
              <w:lastRenderedPageBreak/>
              <w:t>An understanding of health inequalities and social determinants of health</w:t>
            </w:r>
          </w:p>
          <w:p w14:paraId="21E77650" w14:textId="2CD9AE90" w:rsidR="000A56C7" w:rsidRPr="002848A4" w:rsidRDefault="000A56C7" w:rsidP="000A56C7">
            <w:pPr>
              <w:rPr>
                <w:rFonts w:cstheme="minorHAnsi"/>
              </w:rPr>
            </w:pPr>
          </w:p>
        </w:tc>
        <w:tc>
          <w:tcPr>
            <w:tcW w:w="1842" w:type="dxa"/>
            <w:vAlign w:val="center"/>
          </w:tcPr>
          <w:p w14:paraId="47B2920F" w14:textId="3218E815" w:rsidR="00BF7A8F" w:rsidRPr="002848A4" w:rsidRDefault="00BF7A8F" w:rsidP="00C51105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1650" w:type="dxa"/>
            <w:vAlign w:val="center"/>
          </w:tcPr>
          <w:p w14:paraId="289A2FBA" w14:textId="008C49F2" w:rsidR="00BF7A8F" w:rsidRPr="002848A4" w:rsidRDefault="00171E0B" w:rsidP="00C51105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</w:tr>
      <w:tr w:rsidR="00D8381E" w:rsidRPr="002848A4" w14:paraId="685EA078" w14:textId="77777777" w:rsidTr="007B7842">
        <w:tc>
          <w:tcPr>
            <w:tcW w:w="9016" w:type="dxa"/>
            <w:gridSpan w:val="3"/>
            <w:shd w:val="clear" w:color="auto" w:fill="D5DCE4" w:themeFill="text2" w:themeFillTint="33"/>
          </w:tcPr>
          <w:p w14:paraId="2F5198C6" w14:textId="68E8592D" w:rsidR="00D8381E" w:rsidRPr="002848A4" w:rsidRDefault="00D8381E">
            <w:pPr>
              <w:rPr>
                <w:rFonts w:cstheme="minorHAnsi"/>
                <w:b/>
                <w:color w:val="000000" w:themeColor="text1"/>
              </w:rPr>
            </w:pPr>
            <w:r w:rsidRPr="002848A4">
              <w:rPr>
                <w:rFonts w:cstheme="minorHAnsi"/>
                <w:b/>
                <w:color w:val="000000" w:themeColor="text1"/>
              </w:rPr>
              <w:t>Skills:</w:t>
            </w:r>
          </w:p>
        </w:tc>
      </w:tr>
      <w:tr w:rsidR="00EF5C9A" w:rsidRPr="002848A4" w14:paraId="4BF51C7B" w14:textId="77777777" w:rsidTr="00D8381E">
        <w:tc>
          <w:tcPr>
            <w:tcW w:w="5524" w:type="dxa"/>
          </w:tcPr>
          <w:p w14:paraId="5E433EC3" w14:textId="0F7BF5EB" w:rsidR="00587F11" w:rsidRPr="002848A4" w:rsidRDefault="00587F11" w:rsidP="002552A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Excellent teamwork and team building skills.</w:t>
            </w:r>
          </w:p>
        </w:tc>
        <w:tc>
          <w:tcPr>
            <w:tcW w:w="1842" w:type="dxa"/>
            <w:vAlign w:val="center"/>
          </w:tcPr>
          <w:p w14:paraId="12EC0E3B" w14:textId="4BA4DB00" w:rsidR="004E2E6B" w:rsidRPr="002848A4" w:rsidRDefault="00B25099" w:rsidP="00D8381E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  <w:p w14:paraId="54CBA198" w14:textId="04EAB48C" w:rsidR="004E2E6B" w:rsidRPr="002848A4" w:rsidRDefault="004E2E6B" w:rsidP="00D8381E">
            <w:pPr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1650" w:type="dxa"/>
            <w:vAlign w:val="center"/>
          </w:tcPr>
          <w:p w14:paraId="23032D7F" w14:textId="77777777" w:rsidR="00587F11" w:rsidRPr="002848A4" w:rsidRDefault="00587F11" w:rsidP="00D8381E">
            <w:pPr>
              <w:jc w:val="center"/>
              <w:rPr>
                <w:rFonts w:cstheme="minorHAnsi"/>
                <w:color w:val="000000" w:themeColor="text1"/>
              </w:rPr>
            </w:pPr>
          </w:p>
        </w:tc>
      </w:tr>
      <w:tr w:rsidR="00EF5C9A" w:rsidRPr="002848A4" w14:paraId="73553E35" w14:textId="77777777" w:rsidTr="00D8381E">
        <w:tc>
          <w:tcPr>
            <w:tcW w:w="5524" w:type="dxa"/>
          </w:tcPr>
          <w:p w14:paraId="1D5A0DA6" w14:textId="72138F7C" w:rsidR="00587F11" w:rsidRPr="002848A4" w:rsidRDefault="3D47520B" w:rsidP="002552A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Strong skills in collating and summarising large volumes of information into reports/briefings appropriate to the intended audience.</w:t>
            </w:r>
          </w:p>
          <w:p w14:paraId="10CDA39F" w14:textId="63B47785" w:rsidR="00587F11" w:rsidRPr="002848A4" w:rsidRDefault="00587F11" w:rsidP="00587F11">
            <w:pPr>
              <w:rPr>
                <w:rFonts w:cstheme="minorHAnsi"/>
                <w:b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3C0AC787" w14:textId="5865F3BE" w:rsidR="00587F11" w:rsidRPr="002848A4" w:rsidRDefault="004E2E6B" w:rsidP="00D8381E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04956BCD" w14:textId="77777777" w:rsidR="00587F11" w:rsidRPr="002848A4" w:rsidRDefault="00587F11" w:rsidP="00D8381E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</w:tr>
      <w:tr w:rsidR="00EF5C9A" w:rsidRPr="002848A4" w14:paraId="2E277B6A" w14:textId="77777777" w:rsidTr="00D8381E">
        <w:tc>
          <w:tcPr>
            <w:tcW w:w="5524" w:type="dxa"/>
          </w:tcPr>
          <w:p w14:paraId="6468160C" w14:textId="77777777" w:rsidR="00587F11" w:rsidRPr="002848A4" w:rsidRDefault="3D47520B" w:rsidP="002552A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Demonstrable aptitude for accuracy and attention to detail.</w:t>
            </w:r>
          </w:p>
          <w:p w14:paraId="532F3F5B" w14:textId="1D586D5C" w:rsidR="00587F11" w:rsidRPr="002848A4" w:rsidRDefault="00587F11" w:rsidP="00587F11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569E5DE0" w14:textId="5A44B0CA" w:rsidR="00587F11" w:rsidRPr="002848A4" w:rsidRDefault="004E2E6B" w:rsidP="00D8381E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14842FB9" w14:textId="77777777" w:rsidR="00587F11" w:rsidRPr="002848A4" w:rsidRDefault="00587F11" w:rsidP="00D8381E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</w:tr>
      <w:tr w:rsidR="00EF5C9A" w:rsidRPr="002848A4" w14:paraId="7B9A0703" w14:textId="77777777" w:rsidTr="00D8381E">
        <w:tc>
          <w:tcPr>
            <w:tcW w:w="5524" w:type="dxa"/>
          </w:tcPr>
          <w:p w14:paraId="1BDD92A3" w14:textId="77777777" w:rsidR="00587F11" w:rsidRPr="002848A4" w:rsidRDefault="3D47520B" w:rsidP="002552A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Excellent communication skills, verbal, written and interpersonal, with an ability to communicate appropriately with a range of different stakeholders.</w:t>
            </w:r>
          </w:p>
          <w:p w14:paraId="6E830189" w14:textId="39A8CD6D" w:rsidR="00587F11" w:rsidRPr="002848A4" w:rsidRDefault="00587F11" w:rsidP="00587F11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32DEC85A" w14:textId="5017C2F6" w:rsidR="00587F11" w:rsidRPr="002848A4" w:rsidRDefault="004E2E6B" w:rsidP="00D8381E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27B8E79C" w14:textId="77777777" w:rsidR="00587F11" w:rsidRPr="002848A4" w:rsidRDefault="00587F11" w:rsidP="00D8381E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</w:tr>
      <w:tr w:rsidR="00EF5C9A" w:rsidRPr="002848A4" w14:paraId="2C696F3F" w14:textId="77777777" w:rsidTr="00D8381E">
        <w:tc>
          <w:tcPr>
            <w:tcW w:w="5524" w:type="dxa"/>
          </w:tcPr>
          <w:p w14:paraId="57A89506" w14:textId="28B95500" w:rsidR="00587F11" w:rsidRPr="002848A4" w:rsidRDefault="3D47520B" w:rsidP="002552A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 xml:space="preserve">Competent and confident in usage of Microsoft 365 </w:t>
            </w:r>
            <w:r w:rsidR="792FDB4F" w:rsidRPr="002848A4">
              <w:rPr>
                <w:rFonts w:cstheme="minorHAnsi"/>
                <w:color w:val="000000" w:themeColor="text1"/>
              </w:rPr>
              <w:t>and equivalent software.</w:t>
            </w:r>
          </w:p>
          <w:p w14:paraId="2CB4A65C" w14:textId="420868C8" w:rsidR="00587F11" w:rsidRPr="002848A4" w:rsidRDefault="00587F11" w:rsidP="00587F11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295ED4A4" w14:textId="3A9F4609" w:rsidR="00587F11" w:rsidRPr="002848A4" w:rsidRDefault="004E2E6B" w:rsidP="00D8381E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36105A6A" w14:textId="77777777" w:rsidR="00587F11" w:rsidRPr="002848A4" w:rsidRDefault="00587F11" w:rsidP="00D8381E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</w:tr>
      <w:tr w:rsidR="00EF5C9A" w:rsidRPr="002848A4" w14:paraId="79E58C86" w14:textId="77777777" w:rsidTr="00D8381E">
        <w:tc>
          <w:tcPr>
            <w:tcW w:w="5524" w:type="dxa"/>
          </w:tcPr>
          <w:p w14:paraId="7454E0BE" w14:textId="77777777" w:rsidR="00587F11" w:rsidRPr="002848A4" w:rsidRDefault="00B25099" w:rsidP="002552A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Problem-solving skills, with the ability to think creatively to identify solutions.</w:t>
            </w:r>
          </w:p>
          <w:p w14:paraId="6CF74CC9" w14:textId="04776B1D" w:rsidR="00B25099" w:rsidRPr="002848A4" w:rsidRDefault="00B25099" w:rsidP="00B25099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  <w:vAlign w:val="center"/>
          </w:tcPr>
          <w:p w14:paraId="66499C46" w14:textId="0B4EABFA" w:rsidR="00587F11" w:rsidRPr="002848A4" w:rsidRDefault="004E2E6B" w:rsidP="00D8381E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30FD20F1" w14:textId="77777777" w:rsidR="00587F11" w:rsidRPr="002848A4" w:rsidRDefault="00587F11" w:rsidP="00D8381E">
            <w:pPr>
              <w:jc w:val="center"/>
              <w:rPr>
                <w:rFonts w:cstheme="minorHAnsi"/>
                <w:b/>
                <w:color w:val="000000" w:themeColor="text1"/>
              </w:rPr>
            </w:pPr>
          </w:p>
        </w:tc>
      </w:tr>
      <w:tr w:rsidR="6A50228E" w:rsidRPr="002848A4" w14:paraId="65A5C356" w14:textId="77777777" w:rsidTr="00D8381E">
        <w:trPr>
          <w:trHeight w:val="300"/>
        </w:trPr>
        <w:tc>
          <w:tcPr>
            <w:tcW w:w="5524" w:type="dxa"/>
          </w:tcPr>
          <w:p w14:paraId="2A63090B" w14:textId="30470404" w:rsidR="59394F5F" w:rsidRPr="002848A4" w:rsidRDefault="59394F5F" w:rsidP="002552A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 w:rsidRPr="002848A4">
              <w:rPr>
                <w:rFonts w:eastAsia="Calibri" w:cstheme="minorHAnsi"/>
                <w:color w:val="000000" w:themeColor="text1"/>
              </w:rPr>
              <w:t>Self-management skills, including time management and the ability to be self-directing.</w:t>
            </w:r>
          </w:p>
        </w:tc>
        <w:tc>
          <w:tcPr>
            <w:tcW w:w="1842" w:type="dxa"/>
            <w:vAlign w:val="center"/>
          </w:tcPr>
          <w:p w14:paraId="1C0438BC" w14:textId="39243E23" w:rsidR="4E970F54" w:rsidRPr="002848A4" w:rsidRDefault="4E970F54" w:rsidP="00D8381E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  <w:vAlign w:val="center"/>
          </w:tcPr>
          <w:p w14:paraId="45681B5E" w14:textId="61090784" w:rsidR="6A50228E" w:rsidRPr="002848A4" w:rsidRDefault="6A50228E" w:rsidP="00D8381E">
            <w:pPr>
              <w:jc w:val="center"/>
              <w:rPr>
                <w:rFonts w:cstheme="minorHAnsi"/>
                <w:b/>
                <w:bCs/>
                <w:color w:val="000000" w:themeColor="text1"/>
              </w:rPr>
            </w:pPr>
          </w:p>
        </w:tc>
      </w:tr>
      <w:tr w:rsidR="00074873" w:rsidRPr="002848A4" w14:paraId="1454B0B3" w14:textId="77777777" w:rsidTr="007B7842">
        <w:tc>
          <w:tcPr>
            <w:tcW w:w="9016" w:type="dxa"/>
            <w:gridSpan w:val="3"/>
            <w:shd w:val="clear" w:color="auto" w:fill="D5DCE4" w:themeFill="text2" w:themeFillTint="33"/>
            <w:vAlign w:val="center"/>
          </w:tcPr>
          <w:p w14:paraId="78EC17A9" w14:textId="3750FD9B" w:rsidR="00074873" w:rsidRPr="002848A4" w:rsidRDefault="00074873">
            <w:pPr>
              <w:rPr>
                <w:rFonts w:cstheme="minorHAnsi"/>
                <w:b/>
                <w:color w:val="000000" w:themeColor="text1"/>
              </w:rPr>
            </w:pPr>
            <w:r w:rsidRPr="002848A4">
              <w:rPr>
                <w:rFonts w:cstheme="minorHAnsi"/>
                <w:b/>
                <w:color w:val="000000" w:themeColor="text1"/>
              </w:rPr>
              <w:t>General Requirements:</w:t>
            </w:r>
          </w:p>
        </w:tc>
      </w:tr>
      <w:tr w:rsidR="00EF5C9A" w:rsidRPr="002848A4" w14:paraId="3A002637" w14:textId="77777777" w:rsidTr="6A50228E">
        <w:tc>
          <w:tcPr>
            <w:tcW w:w="5524" w:type="dxa"/>
          </w:tcPr>
          <w:p w14:paraId="75E15D45" w14:textId="77777777" w:rsidR="00B25099" w:rsidRPr="002848A4" w:rsidRDefault="00B25099" w:rsidP="002552AD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Commitment to operating in accordance with the values and policies of Hackney CVS.</w:t>
            </w:r>
          </w:p>
          <w:p w14:paraId="7B86783E" w14:textId="2BE7C79B" w:rsidR="00B25099" w:rsidRPr="002848A4" w:rsidRDefault="00B25099" w:rsidP="00B25099">
            <w:pPr>
              <w:pStyle w:val="ListParagraph"/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</w:tcPr>
          <w:p w14:paraId="70BFE472" w14:textId="7948B200" w:rsidR="00B25099" w:rsidRPr="002848A4" w:rsidRDefault="004E2E6B" w:rsidP="004E2E6B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</w:tcPr>
          <w:p w14:paraId="0CABE86C" w14:textId="77777777" w:rsidR="00B25099" w:rsidRPr="002848A4" w:rsidRDefault="00B25099">
            <w:pPr>
              <w:rPr>
                <w:rFonts w:cstheme="minorHAnsi"/>
                <w:color w:val="000000" w:themeColor="text1"/>
              </w:rPr>
            </w:pPr>
          </w:p>
        </w:tc>
      </w:tr>
      <w:tr w:rsidR="00EF5C9A" w:rsidRPr="002848A4" w14:paraId="52694E97" w14:textId="77777777" w:rsidTr="6A50228E">
        <w:tc>
          <w:tcPr>
            <w:tcW w:w="5524" w:type="dxa"/>
          </w:tcPr>
          <w:p w14:paraId="5BFAF672" w14:textId="69926E8F" w:rsidR="00B25099" w:rsidRPr="002848A4" w:rsidRDefault="00B25099" w:rsidP="002552AD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Commitment to own learning and development.</w:t>
            </w:r>
          </w:p>
          <w:p w14:paraId="4CEC8D6A" w14:textId="26FD3C31" w:rsidR="00B25099" w:rsidRPr="002848A4" w:rsidRDefault="00B25099" w:rsidP="00B25099">
            <w:pPr>
              <w:rPr>
                <w:rFonts w:cstheme="minorHAnsi"/>
                <w:color w:val="000000" w:themeColor="text1"/>
              </w:rPr>
            </w:pPr>
          </w:p>
        </w:tc>
        <w:tc>
          <w:tcPr>
            <w:tcW w:w="1842" w:type="dxa"/>
          </w:tcPr>
          <w:p w14:paraId="29FA05E8" w14:textId="74E1AE8C" w:rsidR="00B25099" w:rsidRPr="002848A4" w:rsidRDefault="004E2E6B" w:rsidP="004E2E6B">
            <w:pPr>
              <w:jc w:val="center"/>
              <w:rPr>
                <w:rFonts w:cstheme="minorHAnsi"/>
                <w:color w:val="000000" w:themeColor="text1"/>
              </w:rPr>
            </w:pPr>
            <w:r w:rsidRPr="002848A4">
              <w:rPr>
                <w:rFonts w:cstheme="minorHAnsi"/>
                <w:color w:val="000000" w:themeColor="text1"/>
              </w:rPr>
              <w:t>X</w:t>
            </w:r>
          </w:p>
        </w:tc>
        <w:tc>
          <w:tcPr>
            <w:tcW w:w="1650" w:type="dxa"/>
          </w:tcPr>
          <w:p w14:paraId="77C16C6B" w14:textId="77777777" w:rsidR="00B25099" w:rsidRPr="002848A4" w:rsidRDefault="00B25099">
            <w:pPr>
              <w:rPr>
                <w:rFonts w:cstheme="minorHAnsi"/>
                <w:color w:val="000000" w:themeColor="text1"/>
              </w:rPr>
            </w:pPr>
          </w:p>
        </w:tc>
      </w:tr>
    </w:tbl>
    <w:p w14:paraId="621465A5" w14:textId="77777777" w:rsidR="00990893" w:rsidRPr="002848A4" w:rsidRDefault="00990893" w:rsidP="00ED4010">
      <w:pPr>
        <w:spacing w:after="0" w:line="240" w:lineRule="auto"/>
        <w:rPr>
          <w:rFonts w:eastAsia="Times New Roman" w:cstheme="minorHAnsi"/>
          <w:color w:val="000000" w:themeColor="text1"/>
        </w:rPr>
      </w:pPr>
    </w:p>
    <w:p w14:paraId="50263516" w14:textId="4FFBA20C" w:rsidR="00B25099" w:rsidRPr="002848A4" w:rsidRDefault="00B25099" w:rsidP="00ED4010">
      <w:pPr>
        <w:spacing w:after="0" w:line="240" w:lineRule="auto"/>
        <w:rPr>
          <w:rFonts w:eastAsia="Times New Roman" w:cstheme="minorHAnsi"/>
          <w:color w:val="000000" w:themeColor="text1"/>
        </w:rPr>
      </w:pPr>
      <w:r w:rsidRPr="002848A4">
        <w:rPr>
          <w:rFonts w:eastAsia="Times New Roman" w:cstheme="minorHAnsi"/>
          <w:color w:val="000000" w:themeColor="text1"/>
        </w:rPr>
        <w:t xml:space="preserve">Hackney CVS is a London Living Wage </w:t>
      </w:r>
      <w:proofErr w:type="gramStart"/>
      <w:r w:rsidRPr="002848A4">
        <w:rPr>
          <w:rFonts w:eastAsia="Times New Roman" w:cstheme="minorHAnsi"/>
          <w:color w:val="000000" w:themeColor="text1"/>
        </w:rPr>
        <w:t>employer</w:t>
      </w:r>
      <w:proofErr w:type="gramEnd"/>
      <w:r w:rsidRPr="002848A4">
        <w:rPr>
          <w:rFonts w:eastAsia="Times New Roman" w:cstheme="minorHAnsi"/>
          <w:color w:val="000000" w:themeColor="text1"/>
        </w:rPr>
        <w:t xml:space="preserve"> and we offer a range of employment benefits as well as the opportunity to work for a well-known and respected non-profit organisation.</w:t>
      </w:r>
    </w:p>
    <w:p w14:paraId="0B60A288" w14:textId="1E15A091" w:rsidR="00F12CC2" w:rsidRPr="002848A4" w:rsidRDefault="00F12CC2" w:rsidP="00F12CC2">
      <w:pPr>
        <w:spacing w:after="0" w:line="240" w:lineRule="auto"/>
        <w:rPr>
          <w:rFonts w:eastAsia="Times New Roman" w:cstheme="minorHAnsi"/>
          <w:color w:val="000000" w:themeColor="text1"/>
        </w:rPr>
      </w:pPr>
      <w:r w:rsidRPr="002848A4">
        <w:rPr>
          <w:rFonts w:eastAsia="Times New Roman" w:cstheme="minorHAnsi"/>
          <w:color w:val="000000" w:themeColor="text1"/>
        </w:rPr>
        <w:t xml:space="preserve">We celebrate diversity and welcome applications from people from all backgrounds. </w:t>
      </w:r>
    </w:p>
    <w:p w14:paraId="06FBF7DE" w14:textId="77777777" w:rsidR="00F12CC2" w:rsidRPr="002848A4" w:rsidRDefault="00F12CC2" w:rsidP="00ED4010">
      <w:pPr>
        <w:spacing w:after="0" w:line="240" w:lineRule="auto"/>
        <w:rPr>
          <w:rFonts w:eastAsia="Times New Roman" w:cstheme="minorHAnsi"/>
          <w:color w:val="000000" w:themeColor="text1"/>
        </w:rPr>
      </w:pPr>
    </w:p>
    <w:p w14:paraId="038495C8" w14:textId="77777777" w:rsidR="00B25099" w:rsidRPr="002848A4" w:rsidRDefault="00B25099" w:rsidP="00ED4010">
      <w:pPr>
        <w:spacing w:after="0" w:line="240" w:lineRule="auto"/>
        <w:rPr>
          <w:rFonts w:eastAsia="Times New Roman" w:cstheme="minorHAnsi"/>
          <w:color w:val="000000" w:themeColor="text1"/>
        </w:rPr>
      </w:pPr>
    </w:p>
    <w:p w14:paraId="347EB0AB" w14:textId="3456565D" w:rsidR="00332BD1" w:rsidRPr="002848A4" w:rsidRDefault="00332BD1" w:rsidP="00332BD1">
      <w:pPr>
        <w:rPr>
          <w:rFonts w:cstheme="minorHAnsi"/>
          <w:b/>
          <w:color w:val="000000" w:themeColor="text1"/>
        </w:rPr>
      </w:pPr>
      <w:r w:rsidRPr="002848A4">
        <w:rPr>
          <w:rFonts w:cstheme="minorHAnsi"/>
          <w:b/>
          <w:color w:val="000000" w:themeColor="text1"/>
        </w:rPr>
        <w:t>Benefits include:</w:t>
      </w:r>
    </w:p>
    <w:p w14:paraId="7B4C690F" w14:textId="77777777" w:rsidR="00332BD1" w:rsidRPr="002848A4" w:rsidRDefault="00332BD1" w:rsidP="00332BD1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1. 25 days annual leave and additional leave days over the festive period</w:t>
      </w:r>
    </w:p>
    <w:p w14:paraId="3D675597" w14:textId="77777777" w:rsidR="00332BD1" w:rsidRPr="002848A4" w:rsidRDefault="00332BD1" w:rsidP="00332BD1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2. Continual professional development – both in house and external training relevant to your role</w:t>
      </w:r>
    </w:p>
    <w:p w14:paraId="404B667C" w14:textId="77777777" w:rsidR="00332BD1" w:rsidRPr="002848A4" w:rsidRDefault="00332BD1" w:rsidP="00332BD1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3. Up to two weeks paid relevant study leave per year</w:t>
      </w:r>
    </w:p>
    <w:p w14:paraId="27A77AB7" w14:textId="77777777" w:rsidR="00332BD1" w:rsidRPr="002848A4" w:rsidRDefault="00332BD1" w:rsidP="00332BD1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4. A lovely garden</w:t>
      </w:r>
    </w:p>
    <w:p w14:paraId="5F1B85E3" w14:textId="77777777" w:rsidR="00332BD1" w:rsidRPr="002848A4" w:rsidRDefault="00332BD1" w:rsidP="00332BD1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5. Staff wellbeing champions</w:t>
      </w:r>
    </w:p>
    <w:p w14:paraId="3DEC3347" w14:textId="77777777" w:rsidR="00332BD1" w:rsidRPr="002848A4" w:rsidRDefault="00332BD1" w:rsidP="00332BD1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6. Duvet days</w:t>
      </w:r>
    </w:p>
    <w:p w14:paraId="2977EE28" w14:textId="77777777" w:rsidR="00332BD1" w:rsidRPr="002848A4" w:rsidRDefault="00332BD1" w:rsidP="00332BD1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7. An employer pension contribution of 6%</w:t>
      </w:r>
    </w:p>
    <w:p w14:paraId="78F83351" w14:textId="77777777" w:rsidR="00332BD1" w:rsidRPr="002848A4" w:rsidRDefault="00332BD1" w:rsidP="00332BD1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lastRenderedPageBreak/>
        <w:t>8. Cycle to work scheme</w:t>
      </w:r>
    </w:p>
    <w:p w14:paraId="64D5B2DE" w14:textId="77777777" w:rsidR="00332BD1" w:rsidRPr="002848A4" w:rsidRDefault="00332BD1" w:rsidP="00332BD1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9. A summer staff away day and a festive party</w:t>
      </w:r>
    </w:p>
    <w:p w14:paraId="753BE602" w14:textId="77777777" w:rsidR="00332BD1" w:rsidRPr="002848A4" w:rsidRDefault="00332BD1" w:rsidP="00332BD1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 xml:space="preserve">10. 2 volunteer days </w:t>
      </w:r>
    </w:p>
    <w:p w14:paraId="3A8174CD" w14:textId="6F3BFF61" w:rsidR="000218D3" w:rsidRPr="002848A4" w:rsidRDefault="00332BD1" w:rsidP="00332BD1">
      <w:pPr>
        <w:rPr>
          <w:rFonts w:cstheme="minorHAnsi"/>
          <w:color w:val="000000" w:themeColor="text1"/>
        </w:rPr>
      </w:pPr>
      <w:r w:rsidRPr="002848A4">
        <w:rPr>
          <w:rFonts w:cstheme="minorHAnsi"/>
          <w:color w:val="000000" w:themeColor="text1"/>
        </w:rPr>
        <w:t>11. Menopause policy and case by case tailored working adjustments</w:t>
      </w:r>
    </w:p>
    <w:p w14:paraId="6BC12505" w14:textId="77777777" w:rsidR="00332BD1" w:rsidRPr="002848A4" w:rsidRDefault="00332BD1" w:rsidP="00332BD1">
      <w:pPr>
        <w:rPr>
          <w:rFonts w:cstheme="minorHAnsi"/>
          <w:color w:val="000000" w:themeColor="text1"/>
        </w:rPr>
      </w:pPr>
    </w:p>
    <w:p w14:paraId="14192143" w14:textId="77777777" w:rsidR="00ED4010" w:rsidRPr="002848A4" w:rsidRDefault="00ED4010" w:rsidP="00ED4010">
      <w:pPr>
        <w:spacing w:after="0" w:line="240" w:lineRule="auto"/>
        <w:rPr>
          <w:rFonts w:eastAsia="Times New Roman" w:cstheme="minorHAnsi"/>
          <w:color w:val="000000" w:themeColor="text1"/>
          <w:lang w:val="en-US"/>
        </w:rPr>
      </w:pPr>
    </w:p>
    <w:p w14:paraId="5D34E01F" w14:textId="77777777" w:rsidR="00ED4010" w:rsidRPr="002848A4" w:rsidRDefault="00ED4010">
      <w:pPr>
        <w:rPr>
          <w:rFonts w:cstheme="minorHAnsi"/>
          <w:color w:val="000000" w:themeColor="text1"/>
        </w:rPr>
      </w:pPr>
    </w:p>
    <w:sectPr w:rsidR="00ED4010" w:rsidRPr="002848A4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C0125C" w14:textId="77777777" w:rsidR="008A2E59" w:rsidRDefault="008A2E59" w:rsidP="00F103D6">
      <w:pPr>
        <w:spacing w:after="0" w:line="240" w:lineRule="auto"/>
      </w:pPr>
      <w:r>
        <w:separator/>
      </w:r>
    </w:p>
  </w:endnote>
  <w:endnote w:type="continuationSeparator" w:id="0">
    <w:p w14:paraId="1A3E64C7" w14:textId="77777777" w:rsidR="008A2E59" w:rsidRDefault="008A2E59" w:rsidP="00F103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E89D5" w14:textId="77777777" w:rsidR="008A2E59" w:rsidRDefault="008A2E59" w:rsidP="00F103D6">
      <w:pPr>
        <w:spacing w:after="0" w:line="240" w:lineRule="auto"/>
      </w:pPr>
      <w:r>
        <w:separator/>
      </w:r>
    </w:p>
  </w:footnote>
  <w:footnote w:type="continuationSeparator" w:id="0">
    <w:p w14:paraId="444C2B79" w14:textId="77777777" w:rsidR="008A2E59" w:rsidRDefault="008A2E59" w:rsidP="00F103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56377" w14:textId="01C22062" w:rsidR="00FE5629" w:rsidRPr="00FE5629" w:rsidRDefault="00FE5629" w:rsidP="00FE5629">
    <w:pPr>
      <w:pStyle w:val="Header"/>
      <w:ind w:firstLine="720"/>
    </w:pPr>
    <w:r w:rsidRPr="00FE5629">
      <w:drawing>
        <wp:anchor distT="0" distB="0" distL="114300" distR="114300" simplePos="0" relativeHeight="251659265" behindDoc="0" locked="0" layoutInCell="1" allowOverlap="1" wp14:anchorId="73D198F2" wp14:editId="57DFB419">
          <wp:simplePos x="0" y="0"/>
          <wp:positionH relativeFrom="margin">
            <wp:posOffset>4196715</wp:posOffset>
          </wp:positionH>
          <wp:positionV relativeFrom="paragraph">
            <wp:posOffset>-189230</wp:posOffset>
          </wp:positionV>
          <wp:extent cx="1536065" cy="600075"/>
          <wp:effectExtent l="0" t="0" r="6985" b="9525"/>
          <wp:wrapSquare wrapText="bothSides"/>
          <wp:docPr id="816749290" name="Picture 2" descr="Blue text on a white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6749290" name="Picture 2" descr="Blue text on a white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606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86350">
      <w:rPr>
        <w:noProof/>
      </w:rPr>
      <w:drawing>
        <wp:anchor distT="0" distB="0" distL="114300" distR="114300" simplePos="0" relativeHeight="251658240" behindDoc="0" locked="0" layoutInCell="1" allowOverlap="1" wp14:anchorId="206EC326" wp14:editId="0F610807">
          <wp:simplePos x="0" y="0"/>
          <wp:positionH relativeFrom="margin">
            <wp:align>left</wp:align>
          </wp:positionH>
          <wp:positionV relativeFrom="paragraph">
            <wp:posOffset>-292243</wp:posOffset>
          </wp:positionV>
          <wp:extent cx="2846567" cy="760095"/>
          <wp:effectExtent l="0" t="0" r="0" b="1905"/>
          <wp:wrapNone/>
          <wp:docPr id="461997672" name="drawing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1997672" name="drawing" descr="A close-up of a logo&#10;&#10;AI-generated content may be incorrect.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567" cy="7600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103D6">
      <w:tab/>
    </w:r>
  </w:p>
  <w:p w14:paraId="1DF8F9A2" w14:textId="5D25A744" w:rsidR="00F103D6" w:rsidRDefault="0079227B" w:rsidP="00F103D6">
    <w:pPr>
      <w:pStyle w:val="Header"/>
      <w:ind w:firstLine="720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D305A"/>
    <w:multiLevelType w:val="multilevel"/>
    <w:tmpl w:val="4AD42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4C71947"/>
    <w:multiLevelType w:val="hybridMultilevel"/>
    <w:tmpl w:val="84F8B7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8D2EF8"/>
    <w:multiLevelType w:val="hybridMultilevel"/>
    <w:tmpl w:val="FF028E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092878"/>
    <w:multiLevelType w:val="hybridMultilevel"/>
    <w:tmpl w:val="96B424CC"/>
    <w:lvl w:ilvl="0" w:tplc="F244E5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E5CC6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62F8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DE1A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70F7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4079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A8F3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1A04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500C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1C62D6D"/>
    <w:multiLevelType w:val="hybridMultilevel"/>
    <w:tmpl w:val="F0CED3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922D20"/>
    <w:multiLevelType w:val="multilevel"/>
    <w:tmpl w:val="B9769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B972D72"/>
    <w:multiLevelType w:val="multilevel"/>
    <w:tmpl w:val="7682B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A12B38"/>
    <w:multiLevelType w:val="multilevel"/>
    <w:tmpl w:val="9B769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3897D61"/>
    <w:multiLevelType w:val="multilevel"/>
    <w:tmpl w:val="7A6E6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C881E23"/>
    <w:multiLevelType w:val="hybridMultilevel"/>
    <w:tmpl w:val="C10686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02306A"/>
    <w:multiLevelType w:val="multilevel"/>
    <w:tmpl w:val="357C6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A76F76"/>
    <w:multiLevelType w:val="multilevel"/>
    <w:tmpl w:val="B51A5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2B4863"/>
    <w:multiLevelType w:val="multilevel"/>
    <w:tmpl w:val="A9B65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D31BBF"/>
    <w:multiLevelType w:val="multilevel"/>
    <w:tmpl w:val="27044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C00220"/>
    <w:multiLevelType w:val="hybridMultilevel"/>
    <w:tmpl w:val="5E764B5E"/>
    <w:lvl w:ilvl="0" w:tplc="FFFFFFFF">
      <w:start w:val="1"/>
      <w:numFmt w:val="decimal"/>
      <w:lvlText w:val="%1."/>
      <w:lvlJc w:val="left"/>
      <w:pPr>
        <w:ind w:left="720" w:hanging="72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B5A0485"/>
    <w:multiLevelType w:val="hybridMultilevel"/>
    <w:tmpl w:val="84F8B7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614021"/>
    <w:multiLevelType w:val="multilevel"/>
    <w:tmpl w:val="FE8AB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FCE63FA"/>
    <w:multiLevelType w:val="hybridMultilevel"/>
    <w:tmpl w:val="88C8C0AE"/>
    <w:lvl w:ilvl="0" w:tplc="FFFFFFFF">
      <w:start w:val="1"/>
      <w:numFmt w:val="bullet"/>
      <w:lvlText w:val="•"/>
      <w:lvlJc w:val="left"/>
      <w:pPr>
        <w:ind w:left="720" w:hanging="72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424271">
    <w:abstractNumId w:val="15"/>
  </w:num>
  <w:num w:numId="2" w16cid:durableId="470681171">
    <w:abstractNumId w:val="17"/>
  </w:num>
  <w:num w:numId="3" w16cid:durableId="681930826">
    <w:abstractNumId w:val="14"/>
  </w:num>
  <w:num w:numId="4" w16cid:durableId="2080394847">
    <w:abstractNumId w:val="1"/>
  </w:num>
  <w:num w:numId="5" w16cid:durableId="138160078">
    <w:abstractNumId w:val="2"/>
  </w:num>
  <w:num w:numId="6" w16cid:durableId="1120874520">
    <w:abstractNumId w:val="4"/>
  </w:num>
  <w:num w:numId="7" w16cid:durableId="2119836030">
    <w:abstractNumId w:val="3"/>
  </w:num>
  <w:num w:numId="8" w16cid:durableId="854808817">
    <w:abstractNumId w:val="12"/>
  </w:num>
  <w:num w:numId="9" w16cid:durableId="1064068212">
    <w:abstractNumId w:val="10"/>
  </w:num>
  <w:num w:numId="10" w16cid:durableId="218634329">
    <w:abstractNumId w:val="13"/>
  </w:num>
  <w:num w:numId="11" w16cid:durableId="1168902517">
    <w:abstractNumId w:val="6"/>
  </w:num>
  <w:num w:numId="12" w16cid:durableId="1052846157">
    <w:abstractNumId w:val="11"/>
  </w:num>
  <w:num w:numId="13" w16cid:durableId="671956753">
    <w:abstractNumId w:val="0"/>
  </w:num>
  <w:num w:numId="14" w16cid:durableId="1310666234">
    <w:abstractNumId w:val="5"/>
  </w:num>
  <w:num w:numId="15" w16cid:durableId="2126384874">
    <w:abstractNumId w:val="16"/>
  </w:num>
  <w:num w:numId="16" w16cid:durableId="204372615">
    <w:abstractNumId w:val="7"/>
  </w:num>
  <w:num w:numId="17" w16cid:durableId="1548375500">
    <w:abstractNumId w:val="8"/>
  </w:num>
  <w:num w:numId="18" w16cid:durableId="636254661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3D6"/>
    <w:rsid w:val="000043C2"/>
    <w:rsid w:val="000218D3"/>
    <w:rsid w:val="0004366C"/>
    <w:rsid w:val="000667F1"/>
    <w:rsid w:val="000737B4"/>
    <w:rsid w:val="00074873"/>
    <w:rsid w:val="000A21F3"/>
    <w:rsid w:val="000A56C7"/>
    <w:rsid w:val="000A6E4A"/>
    <w:rsid w:val="000B1330"/>
    <w:rsid w:val="000D02E2"/>
    <w:rsid w:val="000D096E"/>
    <w:rsid w:val="000D6277"/>
    <w:rsid w:val="00107914"/>
    <w:rsid w:val="001716C7"/>
    <w:rsid w:val="00171E0B"/>
    <w:rsid w:val="001855B1"/>
    <w:rsid w:val="00186350"/>
    <w:rsid w:val="001B4F21"/>
    <w:rsid w:val="001C767F"/>
    <w:rsid w:val="001E06D2"/>
    <w:rsid w:val="001E7469"/>
    <w:rsid w:val="0022414B"/>
    <w:rsid w:val="00226CEB"/>
    <w:rsid w:val="00232C91"/>
    <w:rsid w:val="00234578"/>
    <w:rsid w:val="002434B1"/>
    <w:rsid w:val="00251F96"/>
    <w:rsid w:val="002552AD"/>
    <w:rsid w:val="002848A4"/>
    <w:rsid w:val="00285A7E"/>
    <w:rsid w:val="00293892"/>
    <w:rsid w:val="00293BC8"/>
    <w:rsid w:val="002C46D8"/>
    <w:rsid w:val="002C5AE9"/>
    <w:rsid w:val="002E3D7D"/>
    <w:rsid w:val="002E6EAB"/>
    <w:rsid w:val="0030221D"/>
    <w:rsid w:val="00332BD1"/>
    <w:rsid w:val="0033579F"/>
    <w:rsid w:val="00343CB5"/>
    <w:rsid w:val="00370AAF"/>
    <w:rsid w:val="00382FB0"/>
    <w:rsid w:val="003853E5"/>
    <w:rsid w:val="00392E68"/>
    <w:rsid w:val="003959A4"/>
    <w:rsid w:val="003B715B"/>
    <w:rsid w:val="003E7D1F"/>
    <w:rsid w:val="00410E80"/>
    <w:rsid w:val="00464D84"/>
    <w:rsid w:val="004679F4"/>
    <w:rsid w:val="004A4205"/>
    <w:rsid w:val="004B4683"/>
    <w:rsid w:val="004C494F"/>
    <w:rsid w:val="004E2E6B"/>
    <w:rsid w:val="00512F13"/>
    <w:rsid w:val="0057191B"/>
    <w:rsid w:val="00587F11"/>
    <w:rsid w:val="005B3E15"/>
    <w:rsid w:val="005C7B16"/>
    <w:rsid w:val="00607453"/>
    <w:rsid w:val="006D3E9A"/>
    <w:rsid w:val="00702F5A"/>
    <w:rsid w:val="00722006"/>
    <w:rsid w:val="0075050D"/>
    <w:rsid w:val="00757D35"/>
    <w:rsid w:val="00770BC8"/>
    <w:rsid w:val="00781B50"/>
    <w:rsid w:val="0078458A"/>
    <w:rsid w:val="00784FD1"/>
    <w:rsid w:val="0079227B"/>
    <w:rsid w:val="007B1310"/>
    <w:rsid w:val="007B7842"/>
    <w:rsid w:val="007E6991"/>
    <w:rsid w:val="007E7133"/>
    <w:rsid w:val="007E7369"/>
    <w:rsid w:val="0086105A"/>
    <w:rsid w:val="00872A1D"/>
    <w:rsid w:val="00892D4F"/>
    <w:rsid w:val="008A2E59"/>
    <w:rsid w:val="008C48EB"/>
    <w:rsid w:val="008F6422"/>
    <w:rsid w:val="00953F3A"/>
    <w:rsid w:val="009676E8"/>
    <w:rsid w:val="00990893"/>
    <w:rsid w:val="009A5B97"/>
    <w:rsid w:val="009C0B32"/>
    <w:rsid w:val="009C2AC6"/>
    <w:rsid w:val="009F31A3"/>
    <w:rsid w:val="00A273BE"/>
    <w:rsid w:val="00A82E75"/>
    <w:rsid w:val="00AB56B7"/>
    <w:rsid w:val="00AF176E"/>
    <w:rsid w:val="00AF51DA"/>
    <w:rsid w:val="00B14434"/>
    <w:rsid w:val="00B21A0A"/>
    <w:rsid w:val="00B25099"/>
    <w:rsid w:val="00B310B4"/>
    <w:rsid w:val="00B40BBF"/>
    <w:rsid w:val="00B71426"/>
    <w:rsid w:val="00B8069A"/>
    <w:rsid w:val="00B832F3"/>
    <w:rsid w:val="00B85544"/>
    <w:rsid w:val="00B8730E"/>
    <w:rsid w:val="00B9167D"/>
    <w:rsid w:val="00BA6E74"/>
    <w:rsid w:val="00BB043D"/>
    <w:rsid w:val="00BD6485"/>
    <w:rsid w:val="00BE1E88"/>
    <w:rsid w:val="00BF1285"/>
    <w:rsid w:val="00BF7A8F"/>
    <w:rsid w:val="00C03F5C"/>
    <w:rsid w:val="00C16AD7"/>
    <w:rsid w:val="00C17979"/>
    <w:rsid w:val="00C406B5"/>
    <w:rsid w:val="00C430C5"/>
    <w:rsid w:val="00C51105"/>
    <w:rsid w:val="00C546C4"/>
    <w:rsid w:val="00C60399"/>
    <w:rsid w:val="00C739F8"/>
    <w:rsid w:val="00C86981"/>
    <w:rsid w:val="00C94CA7"/>
    <w:rsid w:val="00CC1D01"/>
    <w:rsid w:val="00CC5D33"/>
    <w:rsid w:val="00CD348F"/>
    <w:rsid w:val="00D11038"/>
    <w:rsid w:val="00D258F0"/>
    <w:rsid w:val="00D27E5C"/>
    <w:rsid w:val="00D76E13"/>
    <w:rsid w:val="00D8381E"/>
    <w:rsid w:val="00D94DAF"/>
    <w:rsid w:val="00DB445E"/>
    <w:rsid w:val="00DB69A8"/>
    <w:rsid w:val="00DC20A8"/>
    <w:rsid w:val="00DC4F5F"/>
    <w:rsid w:val="00DC56C5"/>
    <w:rsid w:val="00DD2805"/>
    <w:rsid w:val="00DD5F74"/>
    <w:rsid w:val="00DE0D08"/>
    <w:rsid w:val="00E1754C"/>
    <w:rsid w:val="00E2182B"/>
    <w:rsid w:val="00E437A5"/>
    <w:rsid w:val="00E61944"/>
    <w:rsid w:val="00E61969"/>
    <w:rsid w:val="00E73081"/>
    <w:rsid w:val="00E75884"/>
    <w:rsid w:val="00E812A9"/>
    <w:rsid w:val="00E921E4"/>
    <w:rsid w:val="00EA6DDC"/>
    <w:rsid w:val="00ED4010"/>
    <w:rsid w:val="00EF5C9A"/>
    <w:rsid w:val="00F103D6"/>
    <w:rsid w:val="00F12CC2"/>
    <w:rsid w:val="00F76A41"/>
    <w:rsid w:val="00F83FE5"/>
    <w:rsid w:val="00FE5629"/>
    <w:rsid w:val="00FF0C14"/>
    <w:rsid w:val="01F6167C"/>
    <w:rsid w:val="022F6273"/>
    <w:rsid w:val="02F8D726"/>
    <w:rsid w:val="0353EAF2"/>
    <w:rsid w:val="052DB73E"/>
    <w:rsid w:val="082F499B"/>
    <w:rsid w:val="09F13C56"/>
    <w:rsid w:val="0ACE13F5"/>
    <w:rsid w:val="0BC8CA73"/>
    <w:rsid w:val="0D02BABE"/>
    <w:rsid w:val="0E52CB02"/>
    <w:rsid w:val="0ED6F089"/>
    <w:rsid w:val="0F3B1F32"/>
    <w:rsid w:val="10213323"/>
    <w:rsid w:val="1054BD09"/>
    <w:rsid w:val="10D6EF93"/>
    <w:rsid w:val="110DA25F"/>
    <w:rsid w:val="1272BFF4"/>
    <w:rsid w:val="1400E153"/>
    <w:rsid w:val="14FBFB4A"/>
    <w:rsid w:val="150C1678"/>
    <w:rsid w:val="15AA60B6"/>
    <w:rsid w:val="15AEFC1E"/>
    <w:rsid w:val="18BC7868"/>
    <w:rsid w:val="19C81569"/>
    <w:rsid w:val="1A7DD1D9"/>
    <w:rsid w:val="1B6B6316"/>
    <w:rsid w:val="1C19A23A"/>
    <w:rsid w:val="1C44383F"/>
    <w:rsid w:val="1F96C6CB"/>
    <w:rsid w:val="210296C3"/>
    <w:rsid w:val="21EA5672"/>
    <w:rsid w:val="235D4C9E"/>
    <w:rsid w:val="23FF1C50"/>
    <w:rsid w:val="24F91CFF"/>
    <w:rsid w:val="2A316697"/>
    <w:rsid w:val="2AEEE22E"/>
    <w:rsid w:val="2C1E8B2D"/>
    <w:rsid w:val="2CE79C34"/>
    <w:rsid w:val="2DF0748B"/>
    <w:rsid w:val="31A73869"/>
    <w:rsid w:val="34123085"/>
    <w:rsid w:val="36BCB1A3"/>
    <w:rsid w:val="385FBE4E"/>
    <w:rsid w:val="387F1F97"/>
    <w:rsid w:val="38D5201E"/>
    <w:rsid w:val="3920F83C"/>
    <w:rsid w:val="39332732"/>
    <w:rsid w:val="3971231D"/>
    <w:rsid w:val="398715CD"/>
    <w:rsid w:val="39959C9C"/>
    <w:rsid w:val="3D47520B"/>
    <w:rsid w:val="3EC654B2"/>
    <w:rsid w:val="3F3C4DBA"/>
    <w:rsid w:val="3F4B048D"/>
    <w:rsid w:val="3F83D10A"/>
    <w:rsid w:val="406B8C07"/>
    <w:rsid w:val="40B37753"/>
    <w:rsid w:val="413E3917"/>
    <w:rsid w:val="41B9921B"/>
    <w:rsid w:val="422FA3CC"/>
    <w:rsid w:val="4276B579"/>
    <w:rsid w:val="42B3BD45"/>
    <w:rsid w:val="42E9744A"/>
    <w:rsid w:val="43242978"/>
    <w:rsid w:val="45B2E0F7"/>
    <w:rsid w:val="4611AA3A"/>
    <w:rsid w:val="46373297"/>
    <w:rsid w:val="46B62BD3"/>
    <w:rsid w:val="493F8D71"/>
    <w:rsid w:val="4ADEF3FE"/>
    <w:rsid w:val="4B538782"/>
    <w:rsid w:val="4DB74BDB"/>
    <w:rsid w:val="4E970F54"/>
    <w:rsid w:val="4FCE2908"/>
    <w:rsid w:val="5140E999"/>
    <w:rsid w:val="55A49424"/>
    <w:rsid w:val="573B3134"/>
    <w:rsid w:val="58A62681"/>
    <w:rsid w:val="590D4BB5"/>
    <w:rsid w:val="59394F5F"/>
    <w:rsid w:val="5A49742E"/>
    <w:rsid w:val="5CFAB448"/>
    <w:rsid w:val="60CA60C3"/>
    <w:rsid w:val="63531192"/>
    <w:rsid w:val="63E8D928"/>
    <w:rsid w:val="6584A989"/>
    <w:rsid w:val="659DD1E6"/>
    <w:rsid w:val="6A50228E"/>
    <w:rsid w:val="6B16885D"/>
    <w:rsid w:val="6BF9E48B"/>
    <w:rsid w:val="6E42B702"/>
    <w:rsid w:val="6E5F2436"/>
    <w:rsid w:val="7036734E"/>
    <w:rsid w:val="70BD9EA5"/>
    <w:rsid w:val="70EAB385"/>
    <w:rsid w:val="7286F955"/>
    <w:rsid w:val="73F53F67"/>
    <w:rsid w:val="75910FC8"/>
    <w:rsid w:val="76439355"/>
    <w:rsid w:val="767567E9"/>
    <w:rsid w:val="7749E443"/>
    <w:rsid w:val="77B7A453"/>
    <w:rsid w:val="77CCE570"/>
    <w:rsid w:val="78F529AA"/>
    <w:rsid w:val="792FDB4F"/>
    <w:rsid w:val="79F5FD4D"/>
    <w:rsid w:val="79F7E0E8"/>
    <w:rsid w:val="7B48D90C"/>
    <w:rsid w:val="7B620169"/>
    <w:rsid w:val="7D82F950"/>
    <w:rsid w:val="7D9C21AD"/>
    <w:rsid w:val="7E4A60D1"/>
    <w:rsid w:val="7F7B1B1E"/>
    <w:rsid w:val="7FE6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07FBD4"/>
  <w15:chartTrackingRefBased/>
  <w15:docId w15:val="{F6631CCD-FF79-4D3E-98DC-6B84CE73E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03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3D6"/>
  </w:style>
  <w:style w:type="paragraph" w:styleId="Footer">
    <w:name w:val="footer"/>
    <w:basedOn w:val="Normal"/>
    <w:link w:val="FooterChar"/>
    <w:uiPriority w:val="99"/>
    <w:unhideWhenUsed/>
    <w:rsid w:val="00F103D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3D6"/>
  </w:style>
  <w:style w:type="table" w:styleId="TableGrid">
    <w:name w:val="Table Grid"/>
    <w:basedOn w:val="TableNormal"/>
    <w:uiPriority w:val="39"/>
    <w:rsid w:val="00F103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F7A8F"/>
    <w:pPr>
      <w:ind w:left="720"/>
      <w:contextualSpacing/>
    </w:pPr>
  </w:style>
  <w:style w:type="table" w:styleId="TableGridLight">
    <w:name w:val="Grid Table Light"/>
    <w:basedOn w:val="TableNormal"/>
    <w:uiPriority w:val="40"/>
    <w:rsid w:val="00343CB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FF0C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0C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0C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C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0C1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0C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C14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DB445E"/>
    <w:rPr>
      <w:b/>
      <w:bCs/>
    </w:rPr>
  </w:style>
  <w:style w:type="paragraph" w:styleId="Revision">
    <w:name w:val="Revision"/>
    <w:hidden/>
    <w:uiPriority w:val="99"/>
    <w:semiHidden/>
    <w:rsid w:val="009F31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179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797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E562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4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4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0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6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3479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615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40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file:///C:\Users\CarrieHirst\AppData\Local\Microsoft\Olk\Attachments\ooa-8a9117ed-a46b-47ba-a567-f24304429fd6\672e83f2eb3a5c1243af6c23387197a3ceaf922ac93e34b4f5a95d3f6d28435c\www.hcvs.org.uk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6FF1144CC03747AE0DF94C3A8F0192" ma:contentTypeVersion="19" ma:contentTypeDescription="Create a new document." ma:contentTypeScope="" ma:versionID="87256758be8106b8c74aee47a88f761d">
  <xsd:schema xmlns:xsd="http://www.w3.org/2001/XMLSchema" xmlns:xs="http://www.w3.org/2001/XMLSchema" xmlns:p="http://schemas.microsoft.com/office/2006/metadata/properties" xmlns:ns2="6d92c50b-9408-4267-81dc-6f03bae91866" xmlns:ns3="83c71a5b-0f4b-4f7e-b137-e32c3ec75679" targetNamespace="http://schemas.microsoft.com/office/2006/metadata/properties" ma:root="true" ma:fieldsID="99fd28283bd6de1b8e5338e0667e7fc6" ns2:_="" ns3:_="">
    <xsd:import namespace="6d92c50b-9408-4267-81dc-6f03bae91866"/>
    <xsd:import namespace="83c71a5b-0f4b-4f7e-b137-e32c3ec7567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92c50b-9408-4267-81dc-6f03bae918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98cfe132-dbcf-41af-8acf-9b434113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ign-off status" ma:internalName="_x0024_Resources_x003a_core_x002c_Signoff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c71a5b-0f4b-4f7e-b137-e32c3ec75679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84946a4-cc89-41e0-9a8b-6645b7acec0a}" ma:internalName="TaxCatchAll" ma:showField="CatchAllData" ma:web="83c71a5b-0f4b-4f7e-b137-e32c3ec7567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3c71a5b-0f4b-4f7e-b137-e32c3ec75679" xsi:nil="true"/>
    <_Flow_SignoffStatus xmlns="6d92c50b-9408-4267-81dc-6f03bae91866" xsi:nil="true"/>
    <lcf76f155ced4ddcb4097134ff3c332f xmlns="6d92c50b-9408-4267-81dc-6f03bae9186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D537C95-C69E-4C2B-94B9-14AD95F186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92c50b-9408-4267-81dc-6f03bae91866"/>
    <ds:schemaRef ds:uri="83c71a5b-0f4b-4f7e-b137-e32c3ec7567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FC34D24-EE43-46A6-8E0C-EB0226FDD5E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D5713D0-ACC2-45BF-9526-D5899417DE0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6B318B4-7B47-45B1-8548-94DB9E61073A}">
  <ds:schemaRefs>
    <ds:schemaRef ds:uri="http://schemas.microsoft.com/office/2006/metadata/properties"/>
    <ds:schemaRef ds:uri="http://schemas.microsoft.com/office/infopath/2007/PartnerControls"/>
    <ds:schemaRef ds:uri="83c71a5b-0f4b-4f7e-b137-e32c3ec75679"/>
    <ds:schemaRef ds:uri="6d92c50b-9408-4267-81dc-6f03bae9186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1361</Words>
  <Characters>7763</Characters>
  <Application>Microsoft Office Word</Application>
  <DocSecurity>0</DocSecurity>
  <Lines>64</Lines>
  <Paragraphs>18</Paragraphs>
  <ScaleCrop>false</ScaleCrop>
  <Company>HCT Group</Company>
  <LinksUpToDate>false</LinksUpToDate>
  <CharactersWithSpaces>9106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Delia Mattis</dc:creator>
  <cp:keywords/>
  <dc:description/>
  <cp:lastModifiedBy>Mark Drinkwater</cp:lastModifiedBy>
  <cp:revision>42</cp:revision>
  <dcterms:created xsi:type="dcterms:W3CDTF">2025-04-10T18:41:00Z</dcterms:created>
  <dcterms:modified xsi:type="dcterms:W3CDTF">2025-04-11T11:07:00Z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0x010100C76FF1144CC03747AE0DF94C3A8F0192</vt:lpwstr>
  </property>
  <property fmtid="{D5CDD505-2E9C-101B-9397-08002B2CF9AE}" pid="3" name="MediaServiceImageTags">
    <vt:lpwstr/>
  </property>
</Properties>
</file>